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CB11" w14:textId="77777777" w:rsidR="007F08ED" w:rsidRDefault="00766742">
      <w:pPr>
        <w:pStyle w:val="Corpodetexto"/>
        <w:ind w:left="1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7477AB" wp14:editId="701FBC27">
                <wp:extent cx="5543550" cy="302260"/>
                <wp:effectExtent l="9525" t="0" r="0" b="1206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3550" cy="302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C69BEA" w14:textId="77777777" w:rsidR="007F08ED" w:rsidRDefault="00766742">
                            <w:pPr>
                              <w:spacing w:before="12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7477A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6.5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" fillcolor="silver" strokeweight=".5pt">
                <v:path arrowok="t"/>
                <v:textbox inset="0,0,0,0">
                  <w:txbxContent>
                    <w:p w14:paraId="15C69BEA" w14:textId="77777777" w:rsidR="007F08ED" w:rsidRDefault="00766742">
                      <w:pPr>
                        <w:spacing w:before="12"/>
                        <w:ind w:right="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6"/>
                        </w:rPr>
                        <w:t>REQUERIMENTO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33952" w14:textId="77777777" w:rsidR="007F08ED" w:rsidRDefault="007F08ED">
      <w:pPr>
        <w:pStyle w:val="Corpodetexto"/>
        <w:rPr>
          <w:sz w:val="20"/>
        </w:rPr>
      </w:pPr>
    </w:p>
    <w:p w14:paraId="59AAD914" w14:textId="77777777" w:rsidR="007F08ED" w:rsidRDefault="007F08ED">
      <w:pPr>
        <w:pStyle w:val="Corpodetexto"/>
        <w:rPr>
          <w:sz w:val="20"/>
        </w:rPr>
      </w:pPr>
    </w:p>
    <w:p w14:paraId="0A56A963" w14:textId="77777777" w:rsidR="007F08ED" w:rsidRDefault="00766742">
      <w:pPr>
        <w:pStyle w:val="Corpodetexto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206A1" wp14:editId="7344F5AC">
                <wp:simplePos x="0" y="0"/>
                <wp:positionH relativeFrom="page">
                  <wp:posOffset>4087495</wp:posOffset>
                </wp:positionH>
                <wp:positionV relativeFrom="paragraph">
                  <wp:posOffset>225449</wp:posOffset>
                </wp:positionV>
                <wp:extent cx="3096260" cy="10096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10096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DAE29" w14:textId="21F9EBF6" w:rsidR="007F08ED" w:rsidRDefault="00766742">
                            <w:pPr>
                              <w:ind w:left="-2" w:right="-15"/>
                              <w:jc w:val="both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“</w:t>
                            </w:r>
                            <w:r w:rsidR="000050EB" w:rsidRPr="000050EB">
                              <w:rPr>
                                <w:b/>
                                <w:bCs/>
                                <w:i/>
                                <w:color w:val="000000"/>
                                <w:sz w:val="20"/>
                              </w:rPr>
                              <w:t>Solicita à Polícia Militar do Estado de São Paulo e à Associação dos Cabos e Soldados</w:t>
                            </w:r>
                            <w:r w:rsidR="000050EB" w:rsidRPr="000050EB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informações acerca do imóvel conhecido como </w:t>
                            </w:r>
                            <w:r w:rsidR="000050EB" w:rsidRPr="000050EB">
                              <w:rPr>
                                <w:b/>
                                <w:bCs/>
                                <w:i/>
                                <w:color w:val="000000"/>
                                <w:sz w:val="20"/>
                              </w:rPr>
                              <w:t>antiga Colônia Cabos e Soldados</w:t>
                            </w:r>
                            <w:r w:rsidR="000050EB" w:rsidRPr="000050EB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, localizado na </w:t>
                            </w:r>
                            <w:r w:rsidR="000050EB" w:rsidRPr="000050EB">
                              <w:rPr>
                                <w:b/>
                                <w:bCs/>
                                <w:i/>
                                <w:color w:val="000000"/>
                                <w:sz w:val="20"/>
                              </w:rPr>
                              <w:t>Avenida Ruy Barbosa, nº 1860, Bairro Satélite, Itanhaém/SP</w:t>
                            </w:r>
                            <w:r w:rsidR="000050EB" w:rsidRPr="000050EB"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  <w:t>’’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206A1" id="Textbox 2" o:spid="_x0000_s1027" type="#_x0000_t202" style="position:absolute;margin-left:321.85pt;margin-top:17.75pt;width:243.8pt;height:79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" fillcolor="silver" strokeweight="1.5pt">
                <v:path arrowok="t"/>
                <v:textbox inset="0,0,0,0">
                  <w:txbxContent>
                    <w:p w14:paraId="73ADAE29" w14:textId="21F9EBF6" w:rsidR="007F08ED" w:rsidRDefault="00766742">
                      <w:pPr>
                        <w:ind w:left="-2" w:right="-15"/>
                        <w:jc w:val="both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“</w:t>
                      </w:r>
                      <w:r w:rsidR="000050EB" w:rsidRPr="000050EB">
                        <w:rPr>
                          <w:b/>
                          <w:bCs/>
                          <w:i/>
                          <w:color w:val="000000"/>
                          <w:sz w:val="20"/>
                        </w:rPr>
                        <w:t>Solicita à Polícia Militar do Estado de São Paulo e à Associação dos Cabos e Soldados</w:t>
                      </w:r>
                      <w:r w:rsidR="000050EB" w:rsidRPr="000050EB"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 informações acerca do imóvel conhecido como </w:t>
                      </w:r>
                      <w:r w:rsidR="000050EB" w:rsidRPr="000050EB">
                        <w:rPr>
                          <w:b/>
                          <w:bCs/>
                          <w:i/>
                          <w:color w:val="000000"/>
                          <w:sz w:val="20"/>
                        </w:rPr>
                        <w:t>antiga Colônia Cabos e Soldados</w:t>
                      </w:r>
                      <w:r w:rsidR="000050EB" w:rsidRPr="000050EB">
                        <w:rPr>
                          <w:b/>
                          <w:i/>
                          <w:color w:val="000000"/>
                          <w:sz w:val="20"/>
                        </w:rPr>
                        <w:t xml:space="preserve">, localizado na </w:t>
                      </w:r>
                      <w:r w:rsidR="000050EB" w:rsidRPr="000050EB">
                        <w:rPr>
                          <w:b/>
                          <w:bCs/>
                          <w:i/>
                          <w:color w:val="000000"/>
                          <w:sz w:val="20"/>
                        </w:rPr>
                        <w:t>Avenida Ruy Barbosa, nº 1860, Bairro Satélite, Itanhaém/SP</w:t>
                      </w:r>
                      <w:r w:rsidR="000050EB" w:rsidRPr="000050EB">
                        <w:rPr>
                          <w:b/>
                          <w:i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b/>
                          <w:i/>
                          <w:color w:val="000000"/>
                          <w:sz w:val="20"/>
                        </w:rPr>
                        <w:t>’’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CFBA1" w14:textId="1CA5D6C9" w:rsidR="007F08ED" w:rsidRDefault="00766742">
      <w:pPr>
        <w:spacing w:before="53"/>
        <w:ind w:left="2"/>
        <w:rPr>
          <w:b/>
          <w:sz w:val="24"/>
        </w:rPr>
      </w:pPr>
      <w:r>
        <w:rPr>
          <w:b/>
          <w:sz w:val="24"/>
        </w:rPr>
        <w:t>Requerimento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  /2026</w:t>
      </w:r>
    </w:p>
    <w:p w14:paraId="3C3E1FF6" w14:textId="77777777" w:rsidR="007F08ED" w:rsidRDefault="007F08ED">
      <w:pPr>
        <w:pStyle w:val="Corpodetexto"/>
        <w:spacing w:before="97"/>
        <w:rPr>
          <w:b/>
          <w:sz w:val="24"/>
        </w:rPr>
      </w:pPr>
    </w:p>
    <w:p w14:paraId="365CFD5B" w14:textId="77777777" w:rsidR="007F08ED" w:rsidRDefault="00766742">
      <w:pPr>
        <w:pStyle w:val="Corpodetexto"/>
        <w:ind w:left="2"/>
        <w:rPr>
          <w:spacing w:val="-2"/>
        </w:rPr>
      </w:pPr>
      <w:r>
        <w:t>Excelentíssimo</w:t>
      </w:r>
      <w:r>
        <w:rPr>
          <w:spacing w:val="-3"/>
        </w:rPr>
        <w:t xml:space="preserve"> </w:t>
      </w:r>
      <w:r>
        <w:t>Senhor</w:t>
      </w:r>
      <w:r>
        <w:rPr>
          <w:spacing w:val="-2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rPr>
          <w:spacing w:val="-2"/>
        </w:rPr>
        <w:t>Municipal,</w:t>
      </w:r>
    </w:p>
    <w:p w14:paraId="6EF93279" w14:textId="77777777" w:rsidR="00766742" w:rsidRDefault="00766742">
      <w:pPr>
        <w:pStyle w:val="Corpodetexto"/>
        <w:ind w:left="2"/>
        <w:rPr>
          <w:spacing w:val="-2"/>
        </w:rPr>
      </w:pPr>
    </w:p>
    <w:p w14:paraId="7A407DD5" w14:textId="77777777" w:rsidR="00766742" w:rsidRDefault="00766742">
      <w:pPr>
        <w:pStyle w:val="Corpodetexto"/>
        <w:ind w:left="2"/>
        <w:rPr>
          <w:spacing w:val="-2"/>
        </w:rPr>
      </w:pPr>
    </w:p>
    <w:p w14:paraId="2FE8890F" w14:textId="26CA8284" w:rsidR="000050EB" w:rsidRPr="000050EB" w:rsidRDefault="00766742" w:rsidP="000050EB">
      <w:pPr>
        <w:pStyle w:val="Corpodetexto"/>
        <w:jc w:val="both"/>
        <w:rPr>
          <w:lang w:val="pt-BR"/>
        </w:rPr>
      </w:pPr>
      <w:r w:rsidRPr="000050EB">
        <w:t>Requeiro à Mesa, ouvido o Plenário, seja</w:t>
      </w:r>
      <w:r w:rsidR="000050EB" w:rsidRPr="000050EB">
        <w:t>m</w:t>
      </w:r>
      <w:r w:rsidRPr="000050EB">
        <w:t xml:space="preserve"> oficiado</w:t>
      </w:r>
      <w:r w:rsidR="000050EB" w:rsidRPr="000050EB">
        <w:t>s</w:t>
      </w:r>
      <w:r w:rsidRPr="000050EB">
        <w:t xml:space="preserve"> </w:t>
      </w:r>
      <w:r w:rsidR="000050EB" w:rsidRPr="000050EB">
        <w:rPr>
          <w:lang w:val="pt-BR"/>
        </w:rPr>
        <w:t>a Polícia Militar do Estado de São Paulo, por meio de seu Comandante-Geral, Coronel PM José Augusto Coutinho e</w:t>
      </w:r>
      <w:r w:rsidR="000050EB">
        <w:rPr>
          <w:lang w:val="pt-BR"/>
        </w:rPr>
        <w:t xml:space="preserve"> </w:t>
      </w:r>
      <w:r w:rsidR="000050EB" w:rsidRPr="000050EB">
        <w:rPr>
          <w:lang w:val="pt-BR"/>
        </w:rPr>
        <w:t>a Associação dos Cabos e Soldados, na pessoa de seu Presidente, Sr. Milton Vieira,</w:t>
      </w:r>
      <w:r w:rsidR="000050EB" w:rsidRPr="000050EB">
        <w:rPr>
          <w:lang w:val="pt-BR"/>
        </w:rPr>
        <w:t xml:space="preserve"> </w:t>
      </w:r>
      <w:r w:rsidR="000050EB" w:rsidRPr="000050EB">
        <w:rPr>
          <w:lang w:val="pt-BR"/>
        </w:rPr>
        <w:t>a fim de que prestem informações acerca do imóvel conhecido como antiga Colônia Cabos e Soldados, localizado na Avenida Ruy Barbosa, nº 1860, Bairro Satélite, Itanhaém/SP.</w:t>
      </w:r>
    </w:p>
    <w:p w14:paraId="01898692" w14:textId="06DEC950" w:rsidR="00766742" w:rsidRDefault="00766742" w:rsidP="00766742">
      <w:pPr>
        <w:pStyle w:val="Corpodetexto"/>
        <w:ind w:left="2"/>
        <w:jc w:val="both"/>
      </w:pPr>
    </w:p>
    <w:p w14:paraId="28704F7F" w14:textId="77777777" w:rsidR="007F08ED" w:rsidRDefault="007F08ED">
      <w:pPr>
        <w:pStyle w:val="Corpodetexto"/>
      </w:pPr>
    </w:p>
    <w:p w14:paraId="36CE6EA1" w14:textId="37C89C1D" w:rsidR="00766742" w:rsidRDefault="00766742" w:rsidP="00766742">
      <w:pPr>
        <w:pStyle w:val="Corpodetexto"/>
        <w:rPr>
          <w:b/>
          <w:bCs/>
          <w:lang w:val="pt-BR"/>
        </w:rPr>
      </w:pPr>
      <w:r w:rsidRPr="00766742">
        <w:rPr>
          <w:b/>
          <w:bCs/>
          <w:lang w:val="pt-BR"/>
        </w:rPr>
        <w:t>JUSTIFICATIVA</w:t>
      </w:r>
      <w:r>
        <w:rPr>
          <w:b/>
          <w:bCs/>
          <w:lang w:val="pt-BR"/>
        </w:rPr>
        <w:t>:</w:t>
      </w:r>
    </w:p>
    <w:p w14:paraId="487CB204" w14:textId="77777777" w:rsidR="00766742" w:rsidRPr="00766742" w:rsidRDefault="00766742" w:rsidP="00766742">
      <w:pPr>
        <w:pStyle w:val="Corpodetexto"/>
        <w:rPr>
          <w:lang w:val="pt-BR"/>
        </w:rPr>
      </w:pPr>
    </w:p>
    <w:p w14:paraId="0999BA13" w14:textId="09D52E74" w:rsidR="000050EB" w:rsidRDefault="000050EB" w:rsidP="000050EB">
      <w:pPr>
        <w:pStyle w:val="Corpodetexto"/>
        <w:rPr>
          <w:lang w:val="pt-BR"/>
        </w:rPr>
      </w:pPr>
      <w:r>
        <w:rPr>
          <w:lang w:val="pt-BR"/>
        </w:rPr>
        <w:t>C</w:t>
      </w:r>
      <w:r w:rsidRPr="000050EB">
        <w:rPr>
          <w:lang w:val="pt-BR"/>
        </w:rPr>
        <w:t xml:space="preserve">onsiderando que o referido espaço </w:t>
      </w:r>
      <w:r w:rsidRPr="000050EB">
        <w:rPr>
          <w:lang w:val="pt-BR"/>
        </w:rPr>
        <w:t>se encontra</w:t>
      </w:r>
      <w:r w:rsidRPr="000050EB">
        <w:rPr>
          <w:lang w:val="pt-BR"/>
        </w:rPr>
        <w:t xml:space="preserve"> fechado e sem utilização aparente, fato que tem gerado questionamentos por parte da população quanto à sua destinação e eventual possibilidade de aproveitamento para fins de interesse público, requer-se que sejam encaminhados os seguintes esclarecimentos:</w:t>
      </w:r>
    </w:p>
    <w:p w14:paraId="3457E6A1" w14:textId="77777777" w:rsidR="000050EB" w:rsidRPr="000050EB" w:rsidRDefault="000050EB" w:rsidP="000050EB">
      <w:pPr>
        <w:pStyle w:val="Corpodetexto"/>
        <w:rPr>
          <w:lang w:val="pt-BR"/>
        </w:rPr>
      </w:pPr>
    </w:p>
    <w:p w14:paraId="698418AE" w14:textId="77777777" w:rsidR="000050EB" w:rsidRPr="000050EB" w:rsidRDefault="000050EB" w:rsidP="000050EB">
      <w:pPr>
        <w:pStyle w:val="Corpodetexto"/>
        <w:numPr>
          <w:ilvl w:val="0"/>
          <w:numId w:val="5"/>
        </w:numPr>
        <w:rPr>
          <w:lang w:val="pt-BR"/>
        </w:rPr>
      </w:pPr>
      <w:r w:rsidRPr="000050EB">
        <w:rPr>
          <w:lang w:val="pt-BR"/>
        </w:rPr>
        <w:t>Qual será o destino do referido imóvel?</w:t>
      </w:r>
    </w:p>
    <w:p w14:paraId="0BB3CABE" w14:textId="5A3F35CB" w:rsidR="000050EB" w:rsidRPr="000050EB" w:rsidRDefault="000050EB" w:rsidP="000050EB">
      <w:pPr>
        <w:pStyle w:val="Corpodetexto"/>
        <w:numPr>
          <w:ilvl w:val="0"/>
          <w:numId w:val="5"/>
        </w:numPr>
        <w:rPr>
          <w:lang w:val="pt-BR"/>
        </w:rPr>
      </w:pPr>
      <w:r w:rsidRPr="000050EB">
        <w:rPr>
          <w:lang w:val="pt-BR"/>
        </w:rPr>
        <w:t xml:space="preserve">Desde quando o espaço </w:t>
      </w:r>
      <w:r w:rsidRPr="000050EB">
        <w:rPr>
          <w:lang w:val="pt-BR"/>
        </w:rPr>
        <w:t>se encontra</w:t>
      </w:r>
      <w:r w:rsidRPr="000050EB">
        <w:rPr>
          <w:lang w:val="pt-BR"/>
        </w:rPr>
        <w:t xml:space="preserve"> fechado e sem uso?</w:t>
      </w:r>
    </w:p>
    <w:p w14:paraId="0B759459" w14:textId="77777777" w:rsidR="000050EB" w:rsidRPr="000050EB" w:rsidRDefault="000050EB" w:rsidP="000050EB">
      <w:pPr>
        <w:pStyle w:val="Corpodetexto"/>
        <w:numPr>
          <w:ilvl w:val="0"/>
          <w:numId w:val="5"/>
        </w:numPr>
        <w:rPr>
          <w:lang w:val="pt-BR"/>
        </w:rPr>
      </w:pPr>
      <w:r w:rsidRPr="000050EB">
        <w:rPr>
          <w:lang w:val="pt-BR"/>
        </w:rPr>
        <w:t>Há previsão para que o local volte a ser ocupado ou utilizado? Em caso positivo, qual o prazo estimado?</w:t>
      </w:r>
    </w:p>
    <w:p w14:paraId="38C8CC16" w14:textId="77777777" w:rsidR="000050EB" w:rsidRPr="000050EB" w:rsidRDefault="000050EB" w:rsidP="000050EB">
      <w:pPr>
        <w:pStyle w:val="Corpodetexto"/>
        <w:numPr>
          <w:ilvl w:val="0"/>
          <w:numId w:val="5"/>
        </w:numPr>
        <w:rPr>
          <w:lang w:val="pt-BR"/>
        </w:rPr>
      </w:pPr>
      <w:r w:rsidRPr="000050EB">
        <w:rPr>
          <w:lang w:val="pt-BR"/>
        </w:rPr>
        <w:t>Existe a possibilidade de o imóvel ser cedido ou emprestado ao Município de Itanhaém ou a alguma instituição sem fins lucrativos para fins sociais ou de interesse público?</w:t>
      </w:r>
    </w:p>
    <w:p w14:paraId="0A4A32D9" w14:textId="77777777" w:rsidR="000050EB" w:rsidRDefault="000050EB" w:rsidP="000050EB">
      <w:pPr>
        <w:pStyle w:val="Corpodetexto"/>
        <w:numPr>
          <w:ilvl w:val="0"/>
          <w:numId w:val="5"/>
        </w:numPr>
        <w:rPr>
          <w:lang w:val="pt-BR"/>
        </w:rPr>
      </w:pPr>
      <w:r w:rsidRPr="000050EB">
        <w:rPr>
          <w:lang w:val="pt-BR"/>
        </w:rPr>
        <w:t>O imóvel possui previsão de ser vendido ou alugado? Em caso afirmativo, há estudos, tratativas ou procedimentos administrativos em andamento nesse sentido?</w:t>
      </w:r>
    </w:p>
    <w:p w14:paraId="7781B2A9" w14:textId="77777777" w:rsidR="000050EB" w:rsidRPr="000050EB" w:rsidRDefault="000050EB" w:rsidP="000050EB">
      <w:pPr>
        <w:pStyle w:val="Corpodetexto"/>
        <w:ind w:left="720"/>
        <w:rPr>
          <w:lang w:val="pt-BR"/>
        </w:rPr>
      </w:pPr>
    </w:p>
    <w:p w14:paraId="5B8D73EA" w14:textId="77777777" w:rsidR="000050EB" w:rsidRDefault="000050EB" w:rsidP="000050EB">
      <w:pPr>
        <w:pStyle w:val="Corpodetexto"/>
        <w:rPr>
          <w:lang w:val="pt-BR"/>
        </w:rPr>
      </w:pPr>
      <w:r w:rsidRPr="000050EB">
        <w:rPr>
          <w:lang w:val="pt-BR"/>
        </w:rPr>
        <w:t>Justifica-se o presente requerimento diante do dever de fiscalização do Poder Legislativo e da necessidade de prestar esclarecimentos à população, bem como de buscar alternativas que possibilitem a adequada utilização do espaço em benefício da coletividade.</w:t>
      </w:r>
    </w:p>
    <w:p w14:paraId="0A3C385E" w14:textId="77777777" w:rsidR="000050EB" w:rsidRPr="000050EB" w:rsidRDefault="000050EB" w:rsidP="000050EB">
      <w:pPr>
        <w:pStyle w:val="Corpodetexto"/>
        <w:rPr>
          <w:lang w:val="pt-BR"/>
        </w:rPr>
      </w:pPr>
    </w:p>
    <w:p w14:paraId="4E42D0E0" w14:textId="37274856" w:rsidR="007F08ED" w:rsidRDefault="00766742">
      <w:pPr>
        <w:pStyle w:val="Corpodetexto"/>
        <w:ind w:left="1664"/>
      </w:pPr>
      <w:r>
        <w:t>Sala</w:t>
      </w:r>
      <w:r>
        <w:rPr>
          <w:spacing w:val="-10"/>
        </w:rPr>
        <w:t xml:space="preserve"> </w:t>
      </w:r>
      <w:r>
        <w:t>“Dom</w:t>
      </w:r>
      <w:r>
        <w:rPr>
          <w:spacing w:val="-13"/>
        </w:rPr>
        <w:t xml:space="preserve"> </w:t>
      </w:r>
      <w:r>
        <w:t>Idílio</w:t>
      </w:r>
      <w:r>
        <w:rPr>
          <w:spacing w:val="-10"/>
        </w:rPr>
        <w:t xml:space="preserve"> </w:t>
      </w:r>
      <w:r>
        <w:t>José</w:t>
      </w:r>
      <w:r>
        <w:rPr>
          <w:spacing w:val="-6"/>
        </w:rPr>
        <w:t xml:space="preserve"> </w:t>
      </w:r>
      <w:r>
        <w:t>Soares”,</w:t>
      </w:r>
      <w:r>
        <w:rPr>
          <w:spacing w:val="-4"/>
        </w:rPr>
        <w:t xml:space="preserve"> </w:t>
      </w:r>
      <w:r w:rsidR="00674598">
        <w:t>1</w:t>
      </w:r>
      <w:r w:rsidR="000050EB">
        <w:t>1</w:t>
      </w:r>
      <w:r>
        <w:t xml:space="preserve"> de</w:t>
      </w:r>
      <w:r>
        <w:rPr>
          <w:spacing w:val="-4"/>
        </w:rPr>
        <w:t xml:space="preserve"> </w:t>
      </w:r>
      <w:r w:rsidR="00674598">
        <w:t>Fevereiro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4"/>
        </w:rPr>
        <w:t>202</w:t>
      </w:r>
      <w:r w:rsidR="00674598">
        <w:rPr>
          <w:spacing w:val="-4"/>
        </w:rPr>
        <w:t>6</w:t>
      </w:r>
    </w:p>
    <w:p w14:paraId="7453FF42" w14:textId="77777777" w:rsidR="007F08ED" w:rsidRDefault="00766742">
      <w:pPr>
        <w:spacing w:before="189" w:line="259" w:lineRule="auto"/>
        <w:ind w:left="3102" w:right="5211" w:hanging="3"/>
        <w:jc w:val="center"/>
        <w:rPr>
          <w:b/>
        </w:rPr>
      </w:pPr>
      <w:r>
        <w:rPr>
          <w:b/>
          <w:spacing w:val="-2"/>
        </w:rPr>
        <w:t>Alexandre Firmino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Alves Vereador</w:t>
      </w:r>
    </w:p>
    <w:sectPr w:rsidR="007F08ED">
      <w:type w:val="continuous"/>
      <w:pgSz w:w="11910" w:h="16840"/>
      <w:pgMar w:top="140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CFB"/>
    <w:multiLevelType w:val="multilevel"/>
    <w:tmpl w:val="5A0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873C6"/>
    <w:multiLevelType w:val="multilevel"/>
    <w:tmpl w:val="9038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2245F"/>
    <w:multiLevelType w:val="multilevel"/>
    <w:tmpl w:val="375E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9E7B30"/>
    <w:multiLevelType w:val="hybridMultilevel"/>
    <w:tmpl w:val="AA4CBE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0F4F"/>
    <w:multiLevelType w:val="multilevel"/>
    <w:tmpl w:val="0BDA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58936">
    <w:abstractNumId w:val="4"/>
  </w:num>
  <w:num w:numId="2" w16cid:durableId="877855695">
    <w:abstractNumId w:val="0"/>
  </w:num>
  <w:num w:numId="3" w16cid:durableId="1518151284">
    <w:abstractNumId w:val="3"/>
  </w:num>
  <w:num w:numId="4" w16cid:durableId="1078403019">
    <w:abstractNumId w:val="2"/>
  </w:num>
  <w:num w:numId="5" w16cid:durableId="27167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ED"/>
    <w:rsid w:val="000050EB"/>
    <w:rsid w:val="00674598"/>
    <w:rsid w:val="00766742"/>
    <w:rsid w:val="007E357A"/>
    <w:rsid w:val="007F08ED"/>
    <w:rsid w:val="00876294"/>
    <w:rsid w:val="00AA46FC"/>
    <w:rsid w:val="00F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DE45"/>
  <w15:docId w15:val="{431903FF-82E4-4637-98B3-7FCE775C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"/>
      <w:ind w:right="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5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LEANDRA ARAUJO</cp:lastModifiedBy>
  <cp:revision>2</cp:revision>
  <dcterms:created xsi:type="dcterms:W3CDTF">2026-02-11T16:14:00Z</dcterms:created>
  <dcterms:modified xsi:type="dcterms:W3CDTF">2026-02-11T16:14:00Z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