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DAE" w:rsidP="003F7DAE" w14:paraId="418C5132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nº, de </w:t>
      </w:r>
      <w:r>
        <w:rPr>
          <w:b/>
          <w:sz w:val="48"/>
          <w:szCs w:val="48"/>
        </w:rPr>
        <w:t>2026.</w:t>
      </w:r>
    </w:p>
    <w:p w:rsidR="003F7DAE" w:rsidP="003F7DAE" w14:paraId="3F13C66D" w14:textId="77777777">
      <w:pPr>
        <w:rPr>
          <w:rFonts w:cs="Arial"/>
          <w:b/>
          <w:color w:val="000000"/>
          <w:sz w:val="20"/>
          <w:szCs w:val="48"/>
        </w:rPr>
      </w:pPr>
    </w:p>
    <w:p w:rsidR="003F7DAE" w:rsidP="003F7DAE" w14:paraId="74B02693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94615</wp:posOffset>
                </wp:positionV>
                <wp:extent cx="3328670" cy="1381125"/>
                <wp:effectExtent l="0" t="0" r="24130" b="28575"/>
                <wp:wrapNone/>
                <wp:docPr id="9039372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3811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DAE" w:rsidP="003F7DAE" w14:textId="0D1A9101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</w:t>
                            </w:r>
                            <w:bookmarkStart w:id="0" w:name="_Hlk189554525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 possibilidade da manutenção de pintura</w:t>
                            </w:r>
                            <w:r w:rsidR="00E2030B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em toda área externa da Praça </w:t>
                            </w:r>
                            <w:r w:rsidR="00E203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Geraldo Alberto Alves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075376">
                              <w:rPr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o </w:t>
                            </w:r>
                            <w:r w:rsidR="00E2030B"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entro comunitário</w:t>
                            </w:r>
                            <w:r w:rsidR="00E203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Álvaro Cura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localizado no Bairro </w:t>
                            </w:r>
                            <w:r w:rsidR="00E2030B">
                              <w:rPr>
                                <w:b/>
                                <w:sz w:val="28"/>
                                <w:szCs w:val="28"/>
                              </w:rPr>
                              <w:t>Umuarama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Município de Itanhaém.”</w:t>
                            </w:r>
                            <w:bookmark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62.1pt;height:108.75pt;margin-top:7.45pt;margin-left:196.95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3F7DAE" w:rsidP="003F7DAE" w14:paraId="14D58920" w14:textId="0D1A9101">
                      <w:pPr>
                        <w:jc w:val="both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</w:t>
                      </w:r>
                      <w:bookmarkStart w:id="0" w:name="_Hlk189554525"/>
                      <w:r>
                        <w:rPr>
                          <w:b/>
                          <w:sz w:val="28"/>
                          <w:szCs w:val="28"/>
                        </w:rPr>
                        <w:t>a possibilidade da manutenção de pintura</w:t>
                      </w:r>
                      <w:r w:rsidR="00E2030B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em toda área externa da Praça </w:t>
                      </w:r>
                      <w:r w:rsidR="00E2030B">
                        <w:rPr>
                          <w:b/>
                          <w:sz w:val="28"/>
                          <w:szCs w:val="28"/>
                        </w:rPr>
                        <w:t xml:space="preserve">Geraldo Alberto Alves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075376">
                        <w:rPr>
                          <w:b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o </w:t>
                      </w:r>
                      <w:r w:rsidR="00E2030B">
                        <w:rPr>
                          <w:b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entro comunitário</w:t>
                      </w:r>
                      <w:r w:rsidR="00E2030B">
                        <w:rPr>
                          <w:b/>
                          <w:sz w:val="28"/>
                          <w:szCs w:val="28"/>
                        </w:rPr>
                        <w:t xml:space="preserve"> Álvaro Cura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localizado no Bairro </w:t>
                      </w:r>
                      <w:r w:rsidR="00E2030B">
                        <w:rPr>
                          <w:b/>
                          <w:sz w:val="28"/>
                          <w:szCs w:val="28"/>
                        </w:rPr>
                        <w:t>Umuarama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Município de Itanhaém.”</w:t>
                      </w:r>
                      <w:bookmarkEnd w:id="0"/>
                    </w:p>
                  </w:txbxContent>
                </v:textbox>
              </v:shape>
            </w:pict>
          </mc:Fallback>
        </mc:AlternateContent>
      </w:r>
    </w:p>
    <w:p w:rsidR="003F7DAE" w:rsidP="003F7DAE" w14:paraId="24C4D395" w14:textId="77777777">
      <w:pPr>
        <w:rPr>
          <w:rFonts w:cs="Arial"/>
          <w:b/>
          <w:color w:val="000000"/>
          <w:sz w:val="20"/>
          <w:szCs w:val="48"/>
        </w:rPr>
      </w:pPr>
    </w:p>
    <w:p w:rsidR="003F7DAE" w:rsidP="003F7DAE" w14:paraId="2DF5D079" w14:textId="77777777">
      <w:pPr>
        <w:rPr>
          <w:rFonts w:cs="Arial"/>
          <w:b/>
          <w:color w:val="000000"/>
          <w:sz w:val="20"/>
          <w:szCs w:val="48"/>
        </w:rPr>
      </w:pPr>
    </w:p>
    <w:p w:rsidR="003F7DAE" w:rsidP="003F7DAE" w14:paraId="4A4B8786" w14:textId="77777777">
      <w:pPr>
        <w:rPr>
          <w:rFonts w:cs="Arial"/>
          <w:b/>
          <w:color w:val="000000"/>
          <w:sz w:val="20"/>
          <w:szCs w:val="48"/>
        </w:rPr>
      </w:pPr>
    </w:p>
    <w:p w:rsidR="003F7DAE" w:rsidP="003F7DAE" w14:paraId="4E9B0A27" w14:textId="77777777">
      <w:pPr>
        <w:rPr>
          <w:rFonts w:cs="Arial"/>
          <w:b/>
          <w:color w:val="000000"/>
          <w:sz w:val="20"/>
          <w:szCs w:val="48"/>
        </w:rPr>
      </w:pPr>
    </w:p>
    <w:p w:rsidR="003F7DAE" w:rsidP="003F7DAE" w14:paraId="2CE15848" w14:textId="77777777">
      <w:pPr>
        <w:rPr>
          <w:rFonts w:cs="Arial"/>
          <w:b/>
          <w:color w:val="000000"/>
          <w:sz w:val="20"/>
          <w:szCs w:val="48"/>
        </w:rPr>
      </w:pPr>
    </w:p>
    <w:p w:rsidR="003F7DAE" w:rsidP="003F7DAE" w14:paraId="5C047B07" w14:textId="77777777">
      <w:pPr>
        <w:rPr>
          <w:rFonts w:cs="Arial"/>
          <w:b/>
          <w:color w:val="000000"/>
          <w:sz w:val="20"/>
          <w:szCs w:val="48"/>
        </w:rPr>
      </w:pPr>
    </w:p>
    <w:p w:rsidR="003F7DAE" w:rsidP="003F7DAE" w14:paraId="32F09037" w14:textId="77777777">
      <w:pPr>
        <w:rPr>
          <w:rFonts w:cs="Arial"/>
          <w:b/>
          <w:color w:val="000000"/>
          <w:sz w:val="20"/>
          <w:szCs w:val="48"/>
        </w:rPr>
      </w:pPr>
    </w:p>
    <w:p w:rsidR="003F7DAE" w:rsidP="003F7DAE" w14:paraId="51D94B32" w14:textId="77777777">
      <w:pPr>
        <w:rPr>
          <w:rFonts w:cs="Arial"/>
          <w:b/>
          <w:color w:val="000000"/>
          <w:sz w:val="20"/>
          <w:szCs w:val="48"/>
        </w:rPr>
      </w:pPr>
    </w:p>
    <w:p w:rsidR="003F7DAE" w:rsidP="003F7DAE" w14:paraId="1826A65E" w14:textId="77777777">
      <w:pPr>
        <w:rPr>
          <w:rFonts w:cs="Arial"/>
          <w:b/>
          <w:sz w:val="20"/>
        </w:rPr>
      </w:pPr>
    </w:p>
    <w:p w:rsidR="003F7DAE" w:rsidP="003F7DAE" w14:paraId="1DC91887" w14:textId="77777777">
      <w:pPr>
        <w:rPr>
          <w:rFonts w:cs="Arial"/>
          <w:b/>
          <w:sz w:val="20"/>
        </w:rPr>
      </w:pPr>
    </w:p>
    <w:p w:rsidR="003F7DAE" w:rsidP="003F7DAE" w14:paraId="46BEA53F" w14:textId="77777777">
      <w:pPr>
        <w:rPr>
          <w:rFonts w:cs="Arial"/>
          <w:b/>
          <w:sz w:val="20"/>
        </w:rPr>
      </w:pPr>
    </w:p>
    <w:p w:rsidR="003F7DAE" w:rsidP="003F7DAE" w14:paraId="1AD63030" w14:textId="77777777">
      <w:pPr>
        <w:rPr>
          <w:rFonts w:cs="Arial"/>
          <w:b/>
          <w:sz w:val="20"/>
        </w:rPr>
      </w:pPr>
    </w:p>
    <w:p w:rsidR="003F7DAE" w:rsidP="003F7DAE" w14:paraId="26037429" w14:textId="77777777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3F7DAE" w:rsidP="003F7DAE" w14:paraId="6D8C10C0" w14:textId="77777777">
      <w:pPr>
        <w:rPr>
          <w:rFonts w:cs="Arial"/>
        </w:rPr>
      </w:pPr>
    </w:p>
    <w:p w:rsidR="003F7DAE" w:rsidRPr="00E51A80" w:rsidP="00E51A80" w14:paraId="316B7702" w14:textId="2CC56D5C">
      <w:pPr>
        <w:tabs>
          <w:tab w:val="left" w:pos="1985"/>
        </w:tabs>
        <w:ind w:firstLine="1985"/>
        <w:jc w:val="both"/>
        <w:rPr>
          <w:rFonts w:cs="Arial"/>
          <w:bCs/>
        </w:rPr>
      </w:pPr>
      <w:r w:rsidRPr="00E51A80">
        <w:rPr>
          <w:rFonts w:cs="Arial"/>
        </w:rPr>
        <w:t xml:space="preserve">Indico, através da Mesa, ao Senhor Prefeito Tiago Rodrigues Cervantes, a possibilidade da manutenção de pintura em toda área externa da Praça </w:t>
      </w:r>
      <w:r w:rsidRPr="00E51A80" w:rsidR="00E2030B">
        <w:rPr>
          <w:bCs/>
        </w:rPr>
        <w:t>Geraldo Alberto Alves e o Centro comunitário Álvaro Cura, localizado no Bairro Umuarama, Município de Itanhaém</w:t>
      </w:r>
      <w:r w:rsidRPr="00E51A80" w:rsidR="00E2030B">
        <w:rPr>
          <w:bCs/>
        </w:rPr>
        <w:t>.</w:t>
      </w:r>
    </w:p>
    <w:p w:rsidR="00E2030B" w:rsidRPr="00E51A80" w:rsidP="003F7DAE" w14:paraId="37C08CF5" w14:textId="77777777">
      <w:pPr>
        <w:tabs>
          <w:tab w:val="left" w:pos="2268"/>
        </w:tabs>
        <w:spacing w:line="276" w:lineRule="auto"/>
        <w:ind w:firstLine="2127"/>
        <w:jc w:val="both"/>
        <w:rPr>
          <w:rFonts w:cs="Arial"/>
          <w:b/>
          <w:bCs/>
        </w:rPr>
      </w:pPr>
    </w:p>
    <w:p w:rsidR="003F7DAE" w:rsidP="003F7DAE" w14:paraId="4E7B5859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E2030B" w:rsidP="003F7DAE" w14:paraId="4A276625" w14:textId="77777777">
      <w:pPr>
        <w:tabs>
          <w:tab w:val="left" w:pos="2268"/>
        </w:tabs>
        <w:ind w:firstLine="2268"/>
        <w:jc w:val="both"/>
      </w:pPr>
    </w:p>
    <w:p w:rsidR="00E2030B" w:rsidRPr="00E2030B" w:rsidP="00A02C3C" w14:paraId="68C1DE5A" w14:textId="121E03B9">
      <w:pPr>
        <w:jc w:val="both"/>
        <w:rPr>
          <w:bCs/>
        </w:rPr>
      </w:pPr>
      <w:r>
        <w:rPr>
          <w:bCs/>
        </w:rPr>
        <w:t xml:space="preserve">                                 </w:t>
      </w:r>
      <w:r w:rsidRPr="00E2030B">
        <w:rPr>
          <w:bCs/>
        </w:rPr>
        <w:t>A presente indicação tem por objetivo solicitar a manutenção da pintura em toda a área externa da Praça Geraldo Alberto Alves e do Centro Comunitário Álvaro Cura, localizados no Bairro Umuarama.</w:t>
      </w:r>
    </w:p>
    <w:p w:rsidR="00E2030B" w:rsidRPr="00E2030B" w:rsidP="00A02C3C" w14:paraId="707C0AB2" w14:textId="3391351D">
      <w:pPr>
        <w:jc w:val="both"/>
        <w:rPr>
          <w:bCs/>
        </w:rPr>
      </w:pPr>
      <w:r>
        <w:rPr>
          <w:bCs/>
        </w:rPr>
        <w:t xml:space="preserve">                                </w:t>
      </w:r>
      <w:r w:rsidRPr="00E2030B">
        <w:rPr>
          <w:bCs/>
        </w:rPr>
        <w:t>A realização desse serviço contribuirá para a conservação, valorização e embelezamento desses importantes espaços públicos, proporcionando um ambiente mais agradável e acolhedor para os moradores e frequentadores da região.</w:t>
      </w:r>
    </w:p>
    <w:p w:rsidR="00E2030B" w:rsidRPr="00E2030B" w:rsidP="00A02C3C" w14:paraId="61B34400" w14:textId="07BF13B9">
      <w:pPr>
        <w:jc w:val="both"/>
        <w:rPr>
          <w:bCs/>
        </w:rPr>
      </w:pPr>
      <w:r>
        <w:rPr>
          <w:bCs/>
        </w:rPr>
        <w:t xml:space="preserve">                               </w:t>
      </w:r>
      <w:r w:rsidRPr="00E2030B">
        <w:rPr>
          <w:bCs/>
        </w:rPr>
        <w:t>Além disso, a iniciativa reforça o compromisso com a qualidade dos equipamentos públicos destinados ao lazer, à convivência comunitária e à realização de atividades sociais, promovendo maior bem-estar à população e fortalecendo o sentimento de pertencimento e cuidado com o patrimônio público.</w:t>
      </w:r>
    </w:p>
    <w:p w:rsidR="003F7DAE" w:rsidP="00A02C3C" w14:paraId="357D28C8" w14:textId="77777777">
      <w:pPr>
        <w:jc w:val="both"/>
        <w:rPr>
          <w:rFonts w:cs="Arial"/>
          <w:b/>
        </w:rPr>
      </w:pPr>
    </w:p>
    <w:p w:rsidR="00E2030B" w:rsidP="003F7DAE" w14:paraId="51BDE9DC" w14:textId="77777777">
      <w:pPr>
        <w:rPr>
          <w:rFonts w:cs="Arial"/>
          <w:b/>
        </w:rPr>
      </w:pPr>
    </w:p>
    <w:p w:rsidR="00E2030B" w:rsidP="003F7DAE" w14:paraId="0323BAF0" w14:textId="77777777">
      <w:pPr>
        <w:rPr>
          <w:rFonts w:cs="Arial"/>
          <w:b/>
        </w:rPr>
      </w:pPr>
    </w:p>
    <w:p w:rsidR="00E2030B" w:rsidP="003F7DAE" w14:paraId="4CC5A86B" w14:textId="77777777">
      <w:pPr>
        <w:rPr>
          <w:rFonts w:cs="Arial"/>
          <w:b/>
        </w:rPr>
      </w:pPr>
      <w:r>
        <w:rPr>
          <w:rFonts w:cs="Arial"/>
          <w:b/>
        </w:rPr>
        <w:t xml:space="preserve">                              </w:t>
      </w:r>
    </w:p>
    <w:p w:rsidR="003F7DAE" w:rsidP="003F7DAE" w14:paraId="1D924B96" w14:textId="4DB8EF31">
      <w:r>
        <w:rPr>
          <w:rFonts w:cs="Arial"/>
          <w:b/>
        </w:rPr>
        <w:t xml:space="preserve">                            </w:t>
      </w:r>
      <w:r>
        <w:rPr>
          <w:rFonts w:cs="Arial"/>
          <w:b/>
        </w:rPr>
        <w:t xml:space="preserve">    Sala “D. Idílio José Soares”, em </w:t>
      </w:r>
      <w:r>
        <w:rPr>
          <w:rFonts w:cs="Arial"/>
          <w:b/>
        </w:rPr>
        <w:t xml:space="preserve">10 </w:t>
      </w:r>
      <w:r>
        <w:rPr>
          <w:rFonts w:cs="Arial"/>
          <w:b/>
        </w:rPr>
        <w:t xml:space="preserve">de </w:t>
      </w:r>
      <w:r>
        <w:rPr>
          <w:rFonts w:cs="Arial"/>
          <w:b/>
        </w:rPr>
        <w:t>mai</w:t>
      </w:r>
      <w:r>
        <w:rPr>
          <w:rFonts w:cs="Arial"/>
          <w:b/>
        </w:rPr>
        <w:t>o de 2026.</w:t>
      </w:r>
    </w:p>
    <w:p w:rsidR="003F7DAE" w:rsidP="003F7DAE" w14:paraId="106A858C" w14:textId="77777777">
      <w:pPr>
        <w:jc w:val="center"/>
        <w:rPr>
          <w:rFonts w:cs="Arial"/>
          <w:b/>
        </w:rPr>
      </w:pPr>
    </w:p>
    <w:p w:rsidR="003F7DAE" w:rsidP="003F7DAE" w14:paraId="61920D58" w14:textId="77777777">
      <w:pPr>
        <w:jc w:val="center"/>
        <w:rPr>
          <w:rFonts w:cs="Arial"/>
          <w:b/>
        </w:rPr>
      </w:pPr>
    </w:p>
    <w:p w:rsidR="003F7DAE" w:rsidP="003F7DAE" w14:paraId="7791DEF3" w14:textId="77777777">
      <w:pPr>
        <w:jc w:val="center"/>
        <w:rPr>
          <w:rFonts w:cs="Arial"/>
          <w:b/>
        </w:rPr>
      </w:pPr>
    </w:p>
    <w:p w:rsidR="003F7DAE" w:rsidP="003F7DAE" w14:paraId="3222FE33" w14:textId="77777777">
      <w:pPr>
        <w:jc w:val="center"/>
      </w:pPr>
      <w:r>
        <w:rPr>
          <w:rFonts w:cs="Arial"/>
          <w:b/>
        </w:rPr>
        <w:t>ARLINDO MARTINS</w:t>
      </w:r>
    </w:p>
    <w:p w:rsidR="003F7DAE" w:rsidP="003F7DAE" w14:paraId="037EAFFD" w14:textId="77777777">
      <w:pPr>
        <w:jc w:val="center"/>
      </w:pPr>
      <w:r>
        <w:rPr>
          <w:rFonts w:cs="Arial"/>
          <w:b/>
        </w:rPr>
        <w:t>Vereador</w:t>
      </w:r>
      <w:bookmarkStart w:id="1" w:name="_Hlk73964250"/>
      <w:bookmarkStart w:id="2" w:name="_Hlk80956929"/>
      <w:bookmarkEnd w:id="1"/>
      <w:bookmarkEnd w:id="2"/>
    </w:p>
    <w:sectPr w:rsidSect="003F7DAE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DAE" w14:paraId="7BAF9D12" w14:textId="77777777">
    <w:pPr>
      <w:pStyle w:val="Heading3"/>
      <w:tabs>
        <w:tab w:val="left" w:pos="1260"/>
      </w:tabs>
      <w:jc w:val="center"/>
    </w:pPr>
    <w:r>
      <w:t xml:space="preserve"> </w:t>
    </w:r>
  </w:p>
  <w:p w:rsidR="003F7DAE" w14:paraId="1B29B17B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3F7DAE" w14:paraId="298A6B91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3F7DAE" w14:paraId="3E4D4FC6" w14:textId="77777777">
    <w:pPr>
      <w:ind w:left="3540"/>
    </w:pPr>
    <w:r>
      <w:t xml:space="preserve"> </w:t>
    </w:r>
  </w:p>
  <w:p w:rsidR="003F7DAE" w14:paraId="36FA3E50" w14:textId="77777777"/>
  <w:p w:rsidR="003F7DAE" w14:paraId="393565AB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AE"/>
    <w:rsid w:val="00075376"/>
    <w:rsid w:val="002748C7"/>
    <w:rsid w:val="003F7DAE"/>
    <w:rsid w:val="005067F2"/>
    <w:rsid w:val="007956D0"/>
    <w:rsid w:val="00A02C3C"/>
    <w:rsid w:val="00B46106"/>
    <w:rsid w:val="00E2030B"/>
    <w:rsid w:val="00E51A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38A36FE-B4AC-49BB-840C-9F2FAA9C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D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F7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F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3F7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F7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F7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F7D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F7D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F7D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F7D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F7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F7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3F7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F7D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F7D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F7D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F7D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F7D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F7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F7D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F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F7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F7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F7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F7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F7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F7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D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3F7D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3F7DAE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192</Words>
  <Characters>1093</Characters>
  <Application>Microsoft Office Word</Application>
  <DocSecurity>0</DocSecurity>
  <Lines>52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4</cp:revision>
  <dcterms:created xsi:type="dcterms:W3CDTF">2026-06-10T18:19:00Z</dcterms:created>
  <dcterms:modified xsi:type="dcterms:W3CDTF">2026-06-10T18:46:00Z</dcterms:modified>
</cp:coreProperties>
</file>