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26CC2327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291F1C">
        <w:rPr>
          <w:rFonts w:ascii="Arial" w:hAnsi="Arial"/>
          <w:b/>
          <w:sz w:val="21"/>
        </w:rPr>
        <w:t>"</w:t>
      </w:r>
      <w:r w:rsidRPr="000A6062" w:rsidR="000A6062">
        <w:rPr>
          <w:rFonts w:ascii="Arial" w:hAnsi="Arial"/>
          <w:b/>
          <w:sz w:val="21"/>
        </w:rPr>
        <w:t>Indica ao Executivo, o serviço de limpeza de bueiro na esquina da rua Dom José Gaspar com rua Pedro S. Magalhães, no bairro Suarão, neste município</w:t>
      </w:r>
      <w:r w:rsidRPr="00291F1C">
        <w:rPr>
          <w:rFonts w:ascii="Arial" w:hAnsi="Arial"/>
          <w:b/>
          <w:sz w:val="21"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023D5D" w:rsidP="009E4C7B" w14:paraId="29844B53" w14:textId="430E5AD7">
      <w:pPr>
        <w:pStyle w:val="BodyText"/>
        <w:spacing w:line="285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responsável,</w:t>
      </w:r>
      <w:r w:rsidR="001B2CE6">
        <w:t xml:space="preserve"> </w:t>
      </w:r>
      <w:r w:rsidRPr="000A6062" w:rsidR="000A6062">
        <w:t>o serviço de limpeza de bueiro na esquina da rua Dom José Gaspar com rua Pedro S. Magalhães, no bairro Suarão, neste município</w:t>
      </w:r>
    </w:p>
    <w:p w:rsidR="000A6062" w:rsidP="009E4C7B" w14:paraId="5EBAA414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0A6062" w:rsidRPr="000A6062" w:rsidP="000A6062" w14:paraId="3DB57319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0A6062">
        <w:rPr>
          <w:lang w:val="pt-BR"/>
        </w:rPr>
        <w:t>As constantes chuvas têm provocado o transbordamento dos bueiros, ocasionando alagamentos nas vias e dificultando o escoamento adequado das águas pluviais. Em alguns casos, a água acumulada invade imóveis e permanece estagnada por longos períodos.</w:t>
      </w:r>
    </w:p>
    <w:p w:rsidR="000A6062" w:rsidRPr="000A6062" w:rsidP="000A6062" w14:paraId="750D6503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0A6062">
        <w:rPr>
          <w:lang w:val="pt-BR"/>
        </w:rPr>
        <w:t>A situação gera transtornos à população e representa risco à saúde pública, devido à proliferação de roedores e animais peçonhentos, comprometendo a segurança de moradores e pedestres.</w:t>
      </w:r>
    </w:p>
    <w:p w:rsidR="000A6062" w:rsidRPr="000A6062" w:rsidP="000A6062" w14:paraId="1DE9299D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0A6062">
        <w:rPr>
          <w:lang w:val="pt-BR"/>
        </w:rPr>
        <w:t>Diante disso, é necessária a manutenção periódica e preventiva do sistema de drenagem, a fim de evitar novos alagamentos e garantir melhores condições à comunidade.</w:t>
      </w:r>
    </w:p>
    <w:p w:rsidR="003616A2" w:rsidRPr="003616A2" w:rsidP="003616A2" w14:paraId="0B7EBF59" w14:textId="20AA3B6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7C93C397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70610C">
        <w:rPr>
          <w:rFonts w:ascii="Arial" w:hAnsi="Arial"/>
          <w:b/>
          <w:sz w:val="21"/>
        </w:rPr>
        <w:t>11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70610C">
        <w:rPr>
          <w:rFonts w:ascii="Arial" w:hAnsi="Arial"/>
          <w:b/>
          <w:spacing w:val="-4"/>
          <w:sz w:val="21"/>
        </w:rPr>
        <w:t>maio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23D5D"/>
    <w:rsid w:val="00041256"/>
    <w:rsid w:val="0007103C"/>
    <w:rsid w:val="00096629"/>
    <w:rsid w:val="000A6062"/>
    <w:rsid w:val="000C25E7"/>
    <w:rsid w:val="000E2E62"/>
    <w:rsid w:val="000F503E"/>
    <w:rsid w:val="000F7EE3"/>
    <w:rsid w:val="001021CE"/>
    <w:rsid w:val="00105016"/>
    <w:rsid w:val="00112D53"/>
    <w:rsid w:val="00115722"/>
    <w:rsid w:val="00153EA4"/>
    <w:rsid w:val="001565EC"/>
    <w:rsid w:val="00197B79"/>
    <w:rsid w:val="001B2CE6"/>
    <w:rsid w:val="001C1A10"/>
    <w:rsid w:val="00225B78"/>
    <w:rsid w:val="002453E7"/>
    <w:rsid w:val="0027156A"/>
    <w:rsid w:val="00280FF8"/>
    <w:rsid w:val="00291F1C"/>
    <w:rsid w:val="002B4E73"/>
    <w:rsid w:val="002C632E"/>
    <w:rsid w:val="002D6543"/>
    <w:rsid w:val="002E508F"/>
    <w:rsid w:val="002F3E29"/>
    <w:rsid w:val="00306702"/>
    <w:rsid w:val="00307DDB"/>
    <w:rsid w:val="003256AF"/>
    <w:rsid w:val="00355256"/>
    <w:rsid w:val="003616A2"/>
    <w:rsid w:val="00363950"/>
    <w:rsid w:val="00373342"/>
    <w:rsid w:val="003832BB"/>
    <w:rsid w:val="003C4778"/>
    <w:rsid w:val="003D371B"/>
    <w:rsid w:val="003D6DE3"/>
    <w:rsid w:val="003E50FD"/>
    <w:rsid w:val="00447A6E"/>
    <w:rsid w:val="00460661"/>
    <w:rsid w:val="00460AAE"/>
    <w:rsid w:val="00470CA7"/>
    <w:rsid w:val="004C0960"/>
    <w:rsid w:val="004C1964"/>
    <w:rsid w:val="004C4900"/>
    <w:rsid w:val="004E650E"/>
    <w:rsid w:val="00521552"/>
    <w:rsid w:val="00544D88"/>
    <w:rsid w:val="00546DD7"/>
    <w:rsid w:val="00551CCF"/>
    <w:rsid w:val="0055757D"/>
    <w:rsid w:val="00570BCA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517CB"/>
    <w:rsid w:val="00652CFA"/>
    <w:rsid w:val="00653718"/>
    <w:rsid w:val="0066219B"/>
    <w:rsid w:val="00683BA1"/>
    <w:rsid w:val="006A07BB"/>
    <w:rsid w:val="006A2015"/>
    <w:rsid w:val="006E1FC1"/>
    <w:rsid w:val="006F2669"/>
    <w:rsid w:val="006F3622"/>
    <w:rsid w:val="0070610C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94976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971CC"/>
    <w:rsid w:val="009A43BF"/>
    <w:rsid w:val="009A447A"/>
    <w:rsid w:val="009A5745"/>
    <w:rsid w:val="009A790C"/>
    <w:rsid w:val="009D060F"/>
    <w:rsid w:val="009E4C7B"/>
    <w:rsid w:val="00A360BB"/>
    <w:rsid w:val="00A46FD9"/>
    <w:rsid w:val="00A8612E"/>
    <w:rsid w:val="00A96E6A"/>
    <w:rsid w:val="00AB2A77"/>
    <w:rsid w:val="00B16406"/>
    <w:rsid w:val="00B25D78"/>
    <w:rsid w:val="00B54F41"/>
    <w:rsid w:val="00B80A12"/>
    <w:rsid w:val="00B82D95"/>
    <w:rsid w:val="00BA00F9"/>
    <w:rsid w:val="00BA3D93"/>
    <w:rsid w:val="00BA678D"/>
    <w:rsid w:val="00BB57F8"/>
    <w:rsid w:val="00BD7BF6"/>
    <w:rsid w:val="00BE4A57"/>
    <w:rsid w:val="00C0323A"/>
    <w:rsid w:val="00C05642"/>
    <w:rsid w:val="00C1666A"/>
    <w:rsid w:val="00C30BC5"/>
    <w:rsid w:val="00C42302"/>
    <w:rsid w:val="00C5472A"/>
    <w:rsid w:val="00C54763"/>
    <w:rsid w:val="00C54D24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80ECD"/>
    <w:rsid w:val="00D93ABD"/>
    <w:rsid w:val="00DB4A58"/>
    <w:rsid w:val="00DB6B07"/>
    <w:rsid w:val="00DE26D6"/>
    <w:rsid w:val="00DF5CEF"/>
    <w:rsid w:val="00E240CD"/>
    <w:rsid w:val="00E406D1"/>
    <w:rsid w:val="00E44DD3"/>
    <w:rsid w:val="00E777A6"/>
    <w:rsid w:val="00E94ABE"/>
    <w:rsid w:val="00EC653D"/>
    <w:rsid w:val="00ED5E57"/>
    <w:rsid w:val="00F019E5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982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2026-02-24T19:53:00Z</cp:lastPrinted>
  <dcterms:created xsi:type="dcterms:W3CDTF">2026-02-25T15:51:00Z</dcterms:created>
  <dcterms:modified xsi:type="dcterms:W3CDTF">2026-05-11T21:03:00Z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