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BB0C">
      <w:pPr>
        <w:spacing w:after="0" w:line="240" w:lineRule="auto"/>
        <w:jc w:val="center"/>
        <w:rPr>
          <w:rFonts w:hint="default" w:ascii="Cambria" w:hAnsi="Cambria" w:cs="Cambria"/>
          <w:b/>
          <w:sz w:val="24"/>
          <w:szCs w:val="24"/>
          <w:u w:val="single"/>
        </w:rPr>
      </w:pPr>
      <w:r>
        <w:rPr>
          <w:rFonts w:hint="default" w:ascii="Cambria" w:hAnsi="Cambria" w:cs="Cambria"/>
          <w:b/>
          <w:sz w:val="24"/>
          <w:szCs w:val="24"/>
          <w:u w:val="single"/>
        </w:rPr>
        <w:t>REQUERIMENTO</w:t>
      </w:r>
    </w:p>
    <w:p w14:paraId="571867F1">
      <w:pPr>
        <w:spacing w:after="0" w:line="240" w:lineRule="auto"/>
        <w:ind w:left="4820" w:hanging="136"/>
        <w:jc w:val="both"/>
        <w:rPr>
          <w:rFonts w:hint="default" w:ascii="Cambria" w:hAnsi="Cambria" w:cs="Cambria"/>
          <w:b/>
          <w:sz w:val="24"/>
          <w:szCs w:val="24"/>
        </w:rPr>
      </w:pPr>
    </w:p>
    <w:p w14:paraId="3DFC5D99">
      <w:pPr>
        <w:spacing w:after="0" w:line="240" w:lineRule="auto"/>
        <w:ind w:left="4820" w:hanging="136"/>
        <w:jc w:val="both"/>
        <w:rPr>
          <w:rFonts w:hint="default" w:ascii="Cambria" w:hAnsi="Cambria" w:cs="Cambria"/>
          <w:b/>
          <w:sz w:val="24"/>
          <w:szCs w:val="24"/>
        </w:rPr>
      </w:pPr>
    </w:p>
    <w:p w14:paraId="7D9ACC9D">
      <w:pPr>
        <w:spacing w:after="0" w:line="240" w:lineRule="auto"/>
        <w:ind w:left="4820" w:hanging="136"/>
        <w:jc w:val="both"/>
        <w:rPr>
          <w:rFonts w:hint="default" w:ascii="Cambria" w:hAnsi="Cambria" w:cs="Cambria"/>
          <w:b/>
          <w:sz w:val="24"/>
          <w:szCs w:val="24"/>
        </w:rPr>
      </w:pPr>
    </w:p>
    <w:p w14:paraId="5E58654F">
      <w:pPr>
        <w:spacing w:after="0" w:line="240" w:lineRule="auto"/>
        <w:ind w:left="4253" w:hanging="142"/>
        <w:jc w:val="both"/>
        <w:rPr>
          <w:rFonts w:hint="default" w:ascii="Cambria" w:hAnsi="Cambria" w:cs="Cambria"/>
          <w:b/>
          <w:sz w:val="24"/>
          <w:szCs w:val="24"/>
        </w:rPr>
      </w:pPr>
    </w:p>
    <w:p w14:paraId="5333C320">
      <w:pPr>
        <w:spacing w:after="0" w:line="360" w:lineRule="auto"/>
        <w:ind w:left="4111" w:right="425"/>
        <w:jc w:val="both"/>
        <w:rPr>
          <w:rFonts w:hint="default" w:ascii="Cambria" w:hAnsi="Cambria" w:cs="Cambria"/>
          <w:b/>
          <w:sz w:val="24"/>
          <w:szCs w:val="24"/>
          <w:lang w:val="pt-BR"/>
        </w:rPr>
      </w:pPr>
      <w:r>
        <w:rPr>
          <w:rFonts w:hint="default" w:ascii="Cambria" w:hAnsi="Cambria" w:cs="Cambria"/>
          <w:b/>
          <w:sz w:val="24"/>
          <w:szCs w:val="24"/>
        </w:rPr>
        <w:t>“</w:t>
      </w:r>
      <w:r>
        <w:rPr>
          <w:rFonts w:hint="default" w:ascii="Cambria" w:hAnsi="Cambria" w:cs="Cambria"/>
          <w:b/>
          <w:sz w:val="24"/>
          <w:szCs w:val="24"/>
          <w:lang w:val="pt-BR"/>
        </w:rPr>
        <w:t xml:space="preserve"> Solicita ao Executivo informações detalhadas sobre o funcionamento, atualização e gerenciamento do Portal da Transparência do Município de Itanhaém.”</w:t>
      </w:r>
    </w:p>
    <w:p w14:paraId="70A2334B">
      <w:pPr>
        <w:spacing w:after="0" w:line="240" w:lineRule="auto"/>
        <w:jc w:val="both"/>
        <w:rPr>
          <w:rFonts w:hint="default" w:ascii="Cambria" w:hAnsi="Cambria" w:cs="Cambria"/>
          <w:b/>
          <w:sz w:val="24"/>
          <w:szCs w:val="24"/>
        </w:rPr>
      </w:pPr>
    </w:p>
    <w:p w14:paraId="08179902">
      <w:pPr>
        <w:spacing w:after="0" w:line="240" w:lineRule="auto"/>
        <w:ind w:left="4956"/>
        <w:jc w:val="both"/>
        <w:rPr>
          <w:rFonts w:hint="default" w:ascii="Cambria" w:hAnsi="Cambria" w:cs="Cambria"/>
          <w:b/>
          <w:sz w:val="24"/>
          <w:szCs w:val="24"/>
        </w:rPr>
      </w:pPr>
    </w:p>
    <w:p w14:paraId="006B3763">
      <w:pPr>
        <w:spacing w:after="0" w:line="240" w:lineRule="auto"/>
        <w:ind w:left="4956"/>
        <w:jc w:val="both"/>
        <w:rPr>
          <w:rFonts w:hint="default" w:ascii="Cambria" w:hAnsi="Cambria" w:cs="Cambria"/>
          <w:b/>
          <w:sz w:val="24"/>
          <w:szCs w:val="24"/>
        </w:rPr>
      </w:pPr>
    </w:p>
    <w:p w14:paraId="1713BC1E">
      <w:pPr>
        <w:spacing w:after="0" w:line="240" w:lineRule="auto"/>
        <w:jc w:val="both"/>
        <w:rPr>
          <w:rFonts w:hint="default" w:ascii="Cambria" w:hAnsi="Cambria" w:cs="Cambria"/>
          <w:b/>
          <w:sz w:val="24"/>
          <w:szCs w:val="24"/>
        </w:rPr>
      </w:pPr>
      <w:r>
        <w:rPr>
          <w:rFonts w:hint="default" w:ascii="Cambria" w:hAnsi="Cambria" w:cs="Cambria"/>
          <w:b/>
          <w:sz w:val="24"/>
          <w:szCs w:val="24"/>
        </w:rPr>
        <w:t xml:space="preserve">Excelentíssimo Senhor Presidente: </w:t>
      </w:r>
    </w:p>
    <w:p w14:paraId="37BC34D9">
      <w:pPr>
        <w:rPr>
          <w:rFonts w:hint="default" w:ascii="Cambria" w:hAnsi="Cambria" w:cs="Cambria"/>
          <w:sz w:val="24"/>
          <w:szCs w:val="24"/>
        </w:rPr>
      </w:pPr>
    </w:p>
    <w:p w14:paraId="4A71AD19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Requeiro à Mesa, </w:t>
      </w:r>
      <w:r>
        <w:rPr>
          <w:rFonts w:hint="default" w:ascii="Cambria" w:hAnsi="Cambria" w:cs="Cambria"/>
          <w:sz w:val="24"/>
          <w:szCs w:val="24"/>
          <w:lang w:val="pt-BR"/>
        </w:rPr>
        <w:t xml:space="preserve">após ouvido o Plenário </w:t>
      </w:r>
      <w:r>
        <w:rPr>
          <w:rFonts w:hint="default" w:ascii="Cambria" w:hAnsi="Cambria" w:cs="Cambria"/>
          <w:sz w:val="24"/>
          <w:szCs w:val="24"/>
        </w:rPr>
        <w:t>na forma regimental, que seja encaminhado</w:t>
      </w:r>
      <w:r>
        <w:rPr>
          <w:rFonts w:hint="default" w:ascii="Cambria" w:hAnsi="Cambria" w:cs="Cambria"/>
          <w:sz w:val="24"/>
          <w:szCs w:val="24"/>
          <w:lang w:val="pt-BR"/>
        </w:rPr>
        <w:t xml:space="preserve">  ofício </w:t>
      </w:r>
      <w:r>
        <w:rPr>
          <w:rFonts w:hint="default" w:ascii="Cambria" w:hAnsi="Cambria" w:cs="Cambria"/>
          <w:sz w:val="24"/>
          <w:szCs w:val="24"/>
        </w:rPr>
        <w:t xml:space="preserve"> ao </w:t>
      </w:r>
      <w:r>
        <w:rPr>
          <w:rFonts w:hint="default" w:ascii="Cambria" w:hAnsi="Cambria" w:cs="Cambria"/>
          <w:sz w:val="24"/>
          <w:szCs w:val="24"/>
          <w:lang w:val="pt-BR"/>
        </w:rPr>
        <w:t xml:space="preserve">Sr Prefeito Municipal Tiago Rodrigues Cervantes, </w:t>
      </w:r>
      <w:r>
        <w:rPr>
          <w:rFonts w:hint="default" w:ascii="Cambria" w:hAnsi="Cambria" w:cs="Cambria"/>
          <w:sz w:val="24"/>
          <w:szCs w:val="24"/>
        </w:rPr>
        <w:t>solicitando informações detalhadas sobre o funcionamento, atualização e gerenciamento do Portal da Transparência do Município de Itanhaém.</w:t>
      </w:r>
    </w:p>
    <w:p w14:paraId="111FAD11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Solicita-se informar:</w:t>
      </w:r>
    </w:p>
    <w:p w14:paraId="238AB79A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 Qual a periodicidade oficial de atualização das informações disponibilizadas no Portal da Transparência;</w:t>
      </w:r>
    </w:p>
    <w:p w14:paraId="2615B449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 Qual setor e quais servidores são responsáveis pela alimentação e gerenciamento do sistema;</w:t>
      </w:r>
    </w:p>
    <w:p w14:paraId="2E2DEDBF">
      <w:pPr>
        <w:ind w:firstLine="120" w:firstLineChars="5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Quais os prazos adotados pela administração para publicação de:</w:t>
      </w:r>
    </w:p>
    <w:p w14:paraId="126A6288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* empenhos</w:t>
      </w:r>
    </w:p>
    <w:p w14:paraId="03F9C6C3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* pagamentos</w:t>
      </w:r>
    </w:p>
    <w:p w14:paraId="2A8D7E56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* contratos</w:t>
      </w:r>
    </w:p>
    <w:p w14:paraId="1F837E24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* licitações</w:t>
      </w:r>
    </w:p>
    <w:p w14:paraId="3AC1F3EC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* aditivos</w:t>
      </w:r>
    </w:p>
    <w:p w14:paraId="4291E3A3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* folha de pagamento</w:t>
      </w:r>
    </w:p>
    <w:p w14:paraId="74290333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* demais informações obrigatórias;</w:t>
      </w:r>
    </w:p>
    <w:p w14:paraId="5B49355A">
      <w:pPr>
        <w:jc w:val="both"/>
        <w:rPr>
          <w:rFonts w:hint="default" w:ascii="Cambria" w:hAnsi="Cambria" w:cs="Cambria"/>
          <w:sz w:val="24"/>
          <w:szCs w:val="24"/>
        </w:rPr>
      </w:pPr>
    </w:p>
    <w:p w14:paraId="6D85C909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 Se existe sistema automatizado de integração entre os dados internos da Prefeitura e o Portal da Transparência;</w:t>
      </w:r>
    </w:p>
    <w:p w14:paraId="5F9126E1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 Quais medidas estão sendo adotadas para garantir maior eficiência, atualização e acessibilidade das informações públicas disponibilizadas aos cidadãos;</w:t>
      </w:r>
    </w:p>
    <w:p w14:paraId="5F8C8E75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 Se existem relatórios internos apontando falhas, atrasos ou inconsistências no Portal da Transparência.</w:t>
      </w:r>
    </w:p>
    <w:p w14:paraId="19DEB7FD">
      <w:pPr>
        <w:jc w:val="both"/>
        <w:rPr>
          <w:rFonts w:hint="default" w:ascii="Cambria" w:hAnsi="Cambria" w:cs="Cambria"/>
          <w:sz w:val="24"/>
          <w:szCs w:val="24"/>
        </w:rPr>
      </w:pPr>
      <w:bookmarkStart w:id="0" w:name="_GoBack"/>
      <w:bookmarkEnd w:id="0"/>
    </w:p>
    <w:p w14:paraId="1B828A73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JUSTIFICATIVA</w:t>
      </w:r>
    </w:p>
    <w:p w14:paraId="453BDF5C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O presente requerimento tem como objetivo fortalecer a transparência pública, garantir amplo acesso às informações pela população e assegurar o cumprimento dos princípios constitucionais da publicidade e eficiência na administração pública.</w:t>
      </w:r>
    </w:p>
    <w:p w14:paraId="7182C33C">
      <w:pPr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 transparência dos atos públicos é instrumento fundamental de fiscalização, participação popular e fortalecimento da confiança da população nas instituições públicas.</w:t>
      </w:r>
    </w:p>
    <w:p w14:paraId="59755CA8">
      <w:pPr>
        <w:jc w:val="both"/>
        <w:rPr>
          <w:rFonts w:hint="default" w:ascii="Cambria" w:hAnsi="Cambria" w:cs="Cambria"/>
          <w:sz w:val="24"/>
          <w:szCs w:val="24"/>
        </w:rPr>
      </w:pPr>
    </w:p>
    <w:p w14:paraId="60C04CFE">
      <w:pPr>
        <w:jc w:val="both"/>
        <w:rPr>
          <w:rFonts w:hint="default" w:ascii="Cambria" w:hAnsi="Cambria" w:cs="Cambria"/>
          <w:sz w:val="24"/>
          <w:szCs w:val="24"/>
        </w:rPr>
      </w:pPr>
    </w:p>
    <w:p w14:paraId="2CA233E5">
      <w:pPr>
        <w:jc w:val="both"/>
        <w:rPr>
          <w:rFonts w:hint="default" w:ascii="Cambria" w:hAnsi="Cambria" w:cs="Cambria"/>
          <w:sz w:val="24"/>
          <w:szCs w:val="24"/>
          <w:lang w:val="pt-BR"/>
        </w:rPr>
      </w:pPr>
      <w:r>
        <w:rPr>
          <w:rFonts w:hint="default" w:ascii="Cambria" w:hAnsi="Cambria" w:cs="Cambria"/>
          <w:sz w:val="24"/>
          <w:szCs w:val="24"/>
          <w:lang w:val="pt-BR"/>
        </w:rPr>
        <w:t>Sala “ Dom Idílio José Soares “, 18 de maio de 2026</w:t>
      </w:r>
    </w:p>
    <w:p w14:paraId="487183BF">
      <w:pPr>
        <w:jc w:val="both"/>
        <w:rPr>
          <w:rFonts w:hint="default" w:ascii="Cambria" w:hAnsi="Cambria" w:cs="Cambria"/>
          <w:sz w:val="24"/>
          <w:szCs w:val="24"/>
          <w:lang w:val="pt-BR"/>
        </w:rPr>
      </w:pPr>
    </w:p>
    <w:p w14:paraId="559F55F9">
      <w:pPr>
        <w:jc w:val="both"/>
        <w:rPr>
          <w:rFonts w:hint="default" w:ascii="Cambria" w:hAnsi="Cambria" w:cs="Cambria"/>
          <w:sz w:val="24"/>
          <w:szCs w:val="24"/>
          <w:lang w:val="pt-BR"/>
        </w:rPr>
      </w:pPr>
    </w:p>
    <w:p w14:paraId="707AB808">
      <w:pPr>
        <w:jc w:val="both"/>
        <w:rPr>
          <w:rFonts w:hint="default" w:ascii="Cambria" w:hAnsi="Cambria" w:cs="Cambria"/>
          <w:sz w:val="24"/>
          <w:szCs w:val="24"/>
          <w:lang w:val="pt-BR"/>
        </w:rPr>
      </w:pPr>
    </w:p>
    <w:p w14:paraId="6BE40636">
      <w:pPr>
        <w:ind w:firstLine="3360" w:firstLineChars="1400"/>
        <w:jc w:val="both"/>
        <w:rPr>
          <w:rFonts w:hint="default" w:ascii="Cambria" w:hAnsi="Cambria" w:cs="Cambria"/>
          <w:sz w:val="24"/>
          <w:szCs w:val="24"/>
          <w:lang w:val="pt-BR"/>
        </w:rPr>
      </w:pPr>
      <w:r>
        <w:rPr>
          <w:rFonts w:hint="default" w:ascii="Cambria" w:hAnsi="Cambria" w:cs="Cambria"/>
          <w:sz w:val="24"/>
          <w:szCs w:val="24"/>
          <w:lang w:val="pt-BR"/>
        </w:rPr>
        <w:t>Lucas de Oliveira Pereira</w:t>
      </w:r>
    </w:p>
    <w:p w14:paraId="5CDFB045">
      <w:pPr>
        <w:ind w:firstLine="4200" w:firstLineChars="1750"/>
        <w:jc w:val="both"/>
        <w:rPr>
          <w:rFonts w:hint="default" w:ascii="Cambria" w:hAnsi="Cambria" w:cs="Cambria"/>
          <w:sz w:val="24"/>
          <w:szCs w:val="24"/>
          <w:lang w:val="pt-BR"/>
        </w:rPr>
      </w:pPr>
      <w:r>
        <w:rPr>
          <w:rFonts w:hint="default" w:ascii="Cambria" w:hAnsi="Cambria" w:cs="Cambria"/>
          <w:sz w:val="24"/>
          <w:szCs w:val="24"/>
          <w:lang w:val="pt-BR"/>
        </w:rPr>
        <w:t xml:space="preserve">Vereador </w:t>
      </w:r>
    </w:p>
    <w:p w14:paraId="3A28EB41">
      <w:pPr>
        <w:spacing w:after="0" w:line="360" w:lineRule="auto"/>
        <w:ind w:right="423"/>
        <w:jc w:val="both"/>
        <w:rPr>
          <w:rFonts w:hint="default" w:ascii="Cambria" w:hAnsi="Cambria" w:cs="Cambria"/>
          <w:bCs/>
          <w:sz w:val="24"/>
          <w:szCs w:val="24"/>
        </w:rPr>
      </w:pPr>
    </w:p>
    <w:p w14:paraId="08DA916E">
      <w:pPr>
        <w:spacing w:after="0" w:line="360" w:lineRule="auto"/>
        <w:ind w:right="423"/>
        <w:jc w:val="both"/>
        <w:rPr>
          <w:rFonts w:hint="default" w:ascii="Cambria" w:hAnsi="Cambria" w:cs="Cambria"/>
          <w:bCs/>
          <w:sz w:val="24"/>
          <w:szCs w:val="24"/>
        </w:rPr>
      </w:pPr>
    </w:p>
    <w:p w14:paraId="7C845DC3">
      <w:pPr>
        <w:spacing w:after="0" w:line="240" w:lineRule="auto"/>
        <w:jc w:val="both"/>
        <w:rPr>
          <w:rFonts w:hint="default" w:ascii="Cambria" w:hAnsi="Cambria" w:cs="Cambria"/>
          <w:bCs/>
          <w:sz w:val="24"/>
          <w:szCs w:val="24"/>
        </w:rPr>
      </w:pPr>
    </w:p>
    <w:p w14:paraId="19D95B21">
      <w:pPr>
        <w:spacing w:after="0" w:line="240" w:lineRule="auto"/>
        <w:jc w:val="both"/>
        <w:rPr>
          <w:rFonts w:hint="default" w:ascii="Cambria" w:hAnsi="Cambria" w:cs="Cambria"/>
          <w:bCs/>
          <w:sz w:val="24"/>
          <w:szCs w:val="24"/>
        </w:rPr>
      </w:pPr>
    </w:p>
    <w:p w14:paraId="3B01E6B1">
      <w:pPr>
        <w:spacing w:after="0" w:line="240" w:lineRule="auto"/>
        <w:jc w:val="both"/>
        <w:rPr>
          <w:rFonts w:hint="default" w:ascii="Cambria" w:hAnsi="Cambria" w:cs="Cambria"/>
          <w:bCs/>
          <w:sz w:val="24"/>
          <w:szCs w:val="24"/>
        </w:rPr>
      </w:pPr>
    </w:p>
    <w:p w14:paraId="04D76F85">
      <w:pPr>
        <w:spacing w:after="120" w:line="240" w:lineRule="auto"/>
        <w:jc w:val="center"/>
        <w:rPr>
          <w:rFonts w:hint="default" w:ascii="Cambria" w:hAnsi="Cambria" w:cs="Cambria"/>
          <w:b/>
          <w:sz w:val="24"/>
          <w:szCs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2552" w:right="851" w:bottom="1701" w:left="1701" w:header="0" w:footer="23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cision SSi">
    <w:altName w:val="Goudy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7AE93">
    <w:pPr>
      <w:pStyle w:val="6"/>
      <w:pBdr>
        <w:bottom w:val="single" w:color="auto" w:sz="12" w:space="1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>
    <w:pPr>
      <w:pStyle w:val="6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1610">
    <w:pPr>
      <w:pStyle w:val="5"/>
      <w:tabs>
        <w:tab w:val="right" w:pos="8931"/>
        <w:tab w:val="clear" w:pos="8504"/>
      </w:tabs>
      <w:spacing w:before="120" w:after="120"/>
    </w:pPr>
    <w:r>
      <w:rPr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69016308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63087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>
    <w:pPr>
      <w:pStyle w:val="5"/>
      <w:tabs>
        <w:tab w:val="right" w:pos="8931"/>
        <w:tab w:val="clear" w:pos="8504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sz w:val="30"/>
        <w:szCs w:val="30"/>
        <w:lang w:eastAsia="pt-BR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476496048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96048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lang w:eastAsia="pt-BR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110288039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880397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74B30">
    <w:pPr>
      <w:pStyle w:val="5"/>
    </w:pPr>
    <w:r>
      <w:rPr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35120431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20431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70718">
    <w:pPr>
      <w:pStyle w:val="5"/>
    </w:pPr>
    <w:r>
      <w:rPr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9052277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2277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516F5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001B"/>
    <w:rsid w:val="00356318"/>
    <w:rsid w:val="00356E12"/>
    <w:rsid w:val="00373220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2028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06419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7D8"/>
    <w:rsid w:val="00F32C74"/>
    <w:rsid w:val="00F37BDA"/>
    <w:rsid w:val="00F4324F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608744CF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3"/>
    <w:link w:val="5"/>
    <w:semiHidden/>
    <w:qFormat/>
    <w:uiPriority w:val="99"/>
  </w:style>
  <w:style w:type="character" w:customStyle="1" w:styleId="10">
    <w:name w:val="Rodapé Char"/>
    <w:basedOn w:val="3"/>
    <w:link w:val="6"/>
    <w:semiHidden/>
    <w:qFormat/>
    <w:uiPriority w:val="99"/>
  </w:style>
  <w:style w:type="character" w:customStyle="1" w:styleId="11">
    <w:name w:val="Texto de balão Char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  <w:style w:type="character" w:customStyle="1" w:styleId="13">
    <w:name w:val="Título 1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  <w:style w:type="paragraph" w:styleId="14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http://images.google.com.br/images?q=tbn:fLL1eM7Mk6_XqM:http://200.168.191.244/servicos/img/brasao.jpg" TargetMode="External"/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2210</Characters>
  <Lines>89</Lines>
  <Paragraphs>80</Paragraphs>
  <TotalTime>3</TotalTime>
  <ScaleCrop>false</ScaleCrop>
  <LinksUpToDate>false</LinksUpToDate>
  <CharactersWithSpaces>2551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2026-04-24T13:59:00Z</dcterms:created>
  <dc:creator>AllanNotebook</dc:creator>
  <cp:lastModifiedBy>lucas.pereira</cp:lastModifiedBy>
  <cp:lastPrinted>2026-02-06T17:30:00Z</cp:lastPrinted>
  <dcterms:modified xsi:type="dcterms:W3CDTF">2026-05-11T19:09:51Z</dcterms:modified>
  <dc:title>COMUNICADO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8FC01502B31D4798971C4A683F1A1068_13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eyJoZGlkIjoiNTU4MzVlMWRlM2E3OTM3M2ZlZmZjMWNkMjMwMTkyOGQifQ==</vt:lpwstr>
  </property>
</Properties>
</file>