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427F" w:rsidRPr="00F40CEB" w:rsidP="0013427F" w14:paraId="50FCA74B" w14:textId="4EA0D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color w:val="000000"/>
          <w:sz w:val="48"/>
          <w:szCs w:val="48"/>
        </w:rPr>
      </w:pPr>
      <w:r w:rsidRPr="00F40CEB">
        <w:rPr>
          <w:rFonts w:ascii="Arial Narrow" w:hAnsi="Arial Narrow"/>
          <w:b/>
          <w:sz w:val="48"/>
          <w:szCs w:val="48"/>
        </w:rPr>
        <w:fldChar w:fldCharType="begin"/>
      </w:r>
      <w:r w:rsidRPr="00F40CEB">
        <w:rPr>
          <w:rFonts w:ascii="Arial Narrow" w:hAnsi="Arial Narrow"/>
          <w:b/>
          <w:sz w:val="48"/>
          <w:szCs w:val="48"/>
        </w:rPr>
        <w:instrText xml:space="preserve"> MERGEFIELD  DESCTIPOPROP  \* MERGEFORMAT </w:instrText>
      </w:r>
      <w:r w:rsidRPr="00F40CEB">
        <w:rPr>
          <w:rFonts w:ascii="Arial Narrow" w:hAnsi="Arial Narrow"/>
          <w:b/>
          <w:sz w:val="48"/>
          <w:szCs w:val="48"/>
        </w:rPr>
        <w:fldChar w:fldCharType="separate"/>
      </w:r>
      <w:r w:rsidRPr="00F40CEB">
        <w:rPr>
          <w:rFonts w:ascii="Arial Narrow" w:hAnsi="Arial Narrow"/>
          <w:b/>
          <w:noProof/>
          <w:sz w:val="48"/>
          <w:szCs w:val="48"/>
        </w:rPr>
        <w:t>Indicação</w:t>
      </w:r>
      <w:r w:rsidRPr="00F40CEB">
        <w:rPr>
          <w:rFonts w:ascii="Arial Narrow" w:hAnsi="Arial Narrow"/>
          <w:b/>
          <w:sz w:val="48"/>
          <w:szCs w:val="48"/>
        </w:rPr>
        <w:fldChar w:fldCharType="end"/>
      </w:r>
      <w:r w:rsidRPr="00F40CEB">
        <w:rPr>
          <w:rFonts w:ascii="Arial Narrow" w:hAnsi="Arial Narrow"/>
          <w:b/>
          <w:sz w:val="48"/>
          <w:szCs w:val="48"/>
        </w:rPr>
        <w:fldChar w:fldCharType="begin"/>
      </w:r>
      <w:r w:rsidRPr="00F40CEB">
        <w:rPr>
          <w:rFonts w:ascii="Arial Narrow" w:hAnsi="Arial Narrow"/>
          <w:b/>
          <w:sz w:val="48"/>
          <w:szCs w:val="48"/>
        </w:rPr>
        <w:instrText xml:space="preserve"> MERGEFIELD  DESCPROP  \* MERGEFORMAT </w:instrText>
      </w:r>
      <w:r w:rsidRPr="00F40CEB">
        <w:rPr>
          <w:rFonts w:ascii="Arial Narrow" w:hAnsi="Arial Narrow"/>
          <w:b/>
          <w:sz w:val="48"/>
          <w:szCs w:val="48"/>
        </w:rPr>
        <w:fldChar w:fldCharType="separate"/>
      </w:r>
      <w:r w:rsidRPr="00F40CEB">
        <w:rPr>
          <w:rFonts w:ascii="Arial Narrow" w:hAnsi="Arial Narrow"/>
          <w:b/>
          <w:sz w:val="48"/>
          <w:szCs w:val="48"/>
        </w:rPr>
        <w:fldChar w:fldCharType="end"/>
      </w:r>
      <w:r w:rsidRPr="00F40CEB">
        <w:rPr>
          <w:rFonts w:ascii="Arial Narrow" w:hAnsi="Arial Narrow"/>
          <w:b/>
          <w:sz w:val="48"/>
          <w:szCs w:val="48"/>
        </w:rPr>
        <w:t xml:space="preserve"> </w:t>
      </w:r>
      <w:r w:rsidRPr="00F40CEB">
        <w:rPr>
          <w:rFonts w:ascii="Arial Narrow" w:hAnsi="Arial Narrow"/>
          <w:b/>
          <w:color w:val="000000"/>
          <w:sz w:val="48"/>
          <w:szCs w:val="48"/>
        </w:rPr>
        <w:t>n</w:t>
      </w:r>
      <w:r w:rsidRPr="00F40CEB">
        <w:rPr>
          <w:rFonts w:ascii="Arial Narrow" w:hAnsi="Arial Narrow"/>
          <w:b/>
          <w:color w:val="000000"/>
          <w:sz w:val="48"/>
          <w:szCs w:val="48"/>
          <w:u w:val="single"/>
          <w:vertAlign w:val="superscript"/>
        </w:rPr>
        <w:t>o</w:t>
      </w:r>
      <w:r w:rsidRPr="00F40CEB">
        <w:rPr>
          <w:rFonts w:ascii="Arial Narrow" w:hAnsi="Arial Narrow"/>
          <w:b/>
          <w:color w:val="000000"/>
          <w:sz w:val="48"/>
          <w:szCs w:val="48"/>
        </w:rPr>
        <w:t xml:space="preserve">, de </w:t>
      </w:r>
    </w:p>
    <w:p w:rsidR="0013427F" w:rsidRPr="00F40CEB" w:rsidP="0013427F" w14:paraId="07AACAEF" w14:textId="77777777">
      <w:pPr>
        <w:rPr>
          <w:rFonts w:ascii="Arial Narrow" w:hAnsi="Arial Narrow" w:cs="Arial"/>
          <w:sz w:val="20"/>
        </w:rPr>
      </w:pPr>
    </w:p>
    <w:p w:rsidR="0013427F" w:rsidRPr="00F40CEB" w:rsidP="0013427F" w14:paraId="3E37D644" w14:textId="77777777">
      <w:pPr>
        <w:rPr>
          <w:rFonts w:ascii="Arial Narrow" w:hAnsi="Arial Narrow" w:cs="Arial"/>
          <w:sz w:val="20"/>
        </w:rPr>
      </w:pPr>
    </w:p>
    <w:p w:rsidR="0013427F" w:rsidRPr="00F40CEB" w:rsidP="0013427F" w14:paraId="7F23C551" w14:textId="77777777">
      <w:pPr>
        <w:rPr>
          <w:rFonts w:ascii="Arial Narrow" w:hAnsi="Arial Narrow" w:cs="Arial"/>
          <w:sz w:val="20"/>
        </w:rPr>
      </w:pPr>
    </w:p>
    <w:p w:rsidR="0013427F" w:rsidRPr="00F40CEB" w:rsidP="0013427F" w14:paraId="1A55B3BB" w14:textId="77777777">
      <w:pPr>
        <w:rPr>
          <w:rFonts w:ascii="Arial Narrow" w:hAnsi="Arial Narrow" w:cs="Arial"/>
        </w:rPr>
      </w:pPr>
      <w:r w:rsidRPr="00F40CEB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55245</wp:posOffset>
                </wp:positionV>
                <wp:extent cx="2305050" cy="15716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71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27F" w:rsidRPr="004E41D9" w:rsidP="0013427F" w14:textId="3BD51E6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bookmarkStart w:id="0" w:name="_Hlk47351288"/>
                            <w:r w:rsidRP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os serviços de</w:t>
                            </w:r>
                            <w:r w:rsidRPr="004E41D9" w:rsidR="00DB272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cascalhamento e nivelamento</w:t>
                            </w:r>
                            <w:r w:rsidRP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0CE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no trecho sem pavimentação </w:t>
                            </w:r>
                            <w:r w:rsidRPr="004E41D9" w:rsidR="0018013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da Rua </w:t>
                            </w:r>
                            <w:r w:rsidR="00284F1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Sheila</w:t>
                            </w:r>
                            <w:r w:rsid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F40CE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4F1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ocalizada no bairro </w:t>
                            </w:r>
                            <w:r w:rsidR="00422E1C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Califórnia</w:t>
                            </w:r>
                            <w:r w:rsidR="00F40CE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84F1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lado praia</w:t>
                            </w:r>
                            <w:bookmarkEnd w:id="0"/>
                            <w:r w:rsidRPr="004E41D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5816BA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181.5pt;height:123.75pt;margin-top:4.35pt;margin-left:251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color="white" strokeweight="1.5pt">
                <v:textbox>
                  <w:txbxContent>
                    <w:p w:rsidR="0013427F" w:rsidRPr="004E41D9" w:rsidP="0013427F" w14:paraId="56698C3C" w14:textId="3BD51E64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bookmarkStart w:id="0" w:name="_Hlk47351288"/>
                      <w:r w:rsidRP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os serviços de</w:t>
                      </w:r>
                      <w:r w:rsidRPr="004E41D9" w:rsidR="00DB272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cascalhamento e nivelamento</w:t>
                      </w:r>
                      <w:r w:rsidRP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40CE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no trecho sem pavimentação </w:t>
                      </w:r>
                      <w:r w:rsidRPr="004E41D9" w:rsidR="0018013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da Rua </w:t>
                      </w:r>
                      <w:r w:rsidR="00284F1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Sheila</w:t>
                      </w:r>
                      <w:r w:rsid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,</w:t>
                      </w:r>
                      <w:r w:rsidR="00F40CE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84F1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l</w:t>
                      </w:r>
                      <w:r w:rsidRP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ocalizada no bairro </w:t>
                      </w:r>
                      <w:r w:rsidR="00422E1C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Califórnia</w:t>
                      </w:r>
                      <w:r w:rsidR="00F40CE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="00284F1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lado praia</w:t>
                      </w:r>
                      <w:bookmarkEnd w:id="0"/>
                      <w:r w:rsidRPr="004E41D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</w:t>
                      </w:r>
                      <w:r w:rsidR="005816BA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:rsidR="0013427F" w:rsidRPr="00F40CEB" w:rsidP="0013427F" w14:paraId="64DCD7C9" w14:textId="77777777">
      <w:pPr>
        <w:rPr>
          <w:rFonts w:ascii="Arial Narrow" w:hAnsi="Arial Narrow" w:cs="Arial"/>
        </w:rPr>
      </w:pPr>
    </w:p>
    <w:p w:rsidR="0013427F" w:rsidRPr="00F40CEB" w:rsidP="0013427F" w14:paraId="074F2578" w14:textId="77777777">
      <w:pPr>
        <w:rPr>
          <w:rFonts w:ascii="Arial Narrow" w:hAnsi="Arial Narrow" w:cs="Arial"/>
          <w:sz w:val="20"/>
        </w:rPr>
      </w:pPr>
    </w:p>
    <w:p w:rsidR="0013427F" w:rsidRPr="00F40CEB" w:rsidP="0013427F" w14:paraId="025D3235" w14:textId="77777777">
      <w:pPr>
        <w:tabs>
          <w:tab w:val="left" w:pos="2295"/>
        </w:tabs>
        <w:rPr>
          <w:rFonts w:ascii="Arial Narrow" w:hAnsi="Arial Narrow" w:cs="Arial"/>
        </w:rPr>
      </w:pPr>
      <w:r w:rsidRPr="00F40CEB">
        <w:rPr>
          <w:rFonts w:ascii="Arial Narrow" w:hAnsi="Arial Narrow" w:cs="Arial"/>
        </w:rPr>
        <w:tab/>
      </w:r>
    </w:p>
    <w:p w:rsidR="0013427F" w:rsidRPr="00F40CEB" w:rsidP="0013427F" w14:paraId="4C5BC4EA" w14:textId="77777777">
      <w:pPr>
        <w:rPr>
          <w:rFonts w:ascii="Arial Narrow" w:hAnsi="Arial Narrow" w:cs="Arial"/>
        </w:rPr>
      </w:pPr>
    </w:p>
    <w:p w:rsidR="0013427F" w:rsidRPr="00F40CEB" w:rsidP="0013427F" w14:paraId="779E1E8C" w14:textId="77777777">
      <w:pPr>
        <w:rPr>
          <w:rFonts w:ascii="Arial Narrow" w:hAnsi="Arial Narrow" w:cs="Arial"/>
        </w:rPr>
      </w:pPr>
    </w:p>
    <w:p w:rsidR="0013427F" w:rsidRPr="00F40CEB" w:rsidP="0013427F" w14:paraId="0806D407" w14:textId="77777777">
      <w:pPr>
        <w:rPr>
          <w:rFonts w:ascii="Arial Narrow" w:hAnsi="Arial Narrow" w:cs="Arial"/>
        </w:rPr>
      </w:pPr>
    </w:p>
    <w:p w:rsidR="0013427F" w:rsidRPr="00F40CEB" w:rsidP="0013427F" w14:paraId="0900CB11" w14:textId="77777777">
      <w:pPr>
        <w:rPr>
          <w:rFonts w:ascii="Arial Narrow" w:hAnsi="Arial Narrow" w:cs="Arial"/>
        </w:rPr>
      </w:pPr>
    </w:p>
    <w:p w:rsidR="0013427F" w:rsidP="0013427F" w14:paraId="7E7AF954" w14:textId="77777777">
      <w:pPr>
        <w:pStyle w:val="Header"/>
        <w:tabs>
          <w:tab w:val="left" w:pos="708"/>
        </w:tabs>
        <w:rPr>
          <w:rFonts w:ascii="Arial Narrow" w:hAnsi="Arial Narrow" w:cs="Arial"/>
        </w:rPr>
      </w:pPr>
    </w:p>
    <w:p w:rsidR="00F40CEB" w:rsidRPr="00F40CEB" w:rsidP="0013427F" w14:paraId="4F95EBF8" w14:textId="77777777">
      <w:pPr>
        <w:pStyle w:val="Header"/>
        <w:tabs>
          <w:tab w:val="left" w:pos="708"/>
        </w:tabs>
        <w:rPr>
          <w:rFonts w:ascii="Arial Narrow" w:hAnsi="Arial Narrow" w:cs="Arial"/>
        </w:rPr>
      </w:pPr>
    </w:p>
    <w:p w:rsidR="0013427F" w:rsidRPr="00F40CEB" w:rsidP="0013427F" w14:paraId="4EBC0785" w14:textId="77777777">
      <w:pPr>
        <w:pStyle w:val="Header"/>
        <w:tabs>
          <w:tab w:val="left" w:pos="708"/>
        </w:tabs>
        <w:rPr>
          <w:rFonts w:ascii="Arial Narrow" w:hAnsi="Arial Narrow" w:cs="Arial"/>
        </w:rPr>
      </w:pPr>
    </w:p>
    <w:p w:rsidR="0013427F" w:rsidRPr="00F40CEB" w:rsidP="0013427F" w14:paraId="33044E56" w14:textId="2B26ED08">
      <w:pPr>
        <w:rPr>
          <w:rFonts w:ascii="Arial Narrow" w:hAnsi="Arial Narrow" w:cs="Arial"/>
          <w:b/>
          <w:bCs/>
        </w:rPr>
      </w:pPr>
      <w:r w:rsidRPr="00F40CEB">
        <w:rPr>
          <w:rFonts w:ascii="Arial Narrow" w:hAnsi="Arial Narrow" w:cs="Arial"/>
          <w:b/>
          <w:bCs/>
        </w:rPr>
        <w:t>Senhor Presidente</w:t>
      </w:r>
      <w:r w:rsidR="00E910A2">
        <w:rPr>
          <w:rFonts w:ascii="Arial Narrow" w:hAnsi="Arial Narrow" w:cs="Arial"/>
          <w:b/>
          <w:bCs/>
        </w:rPr>
        <w:t>,</w:t>
      </w:r>
    </w:p>
    <w:p w:rsidR="0013427F" w:rsidRPr="00F40CEB" w:rsidP="0013427F" w14:paraId="33AE1B75" w14:textId="77777777">
      <w:pPr>
        <w:jc w:val="both"/>
        <w:rPr>
          <w:rFonts w:ascii="Arial Narrow" w:hAnsi="Arial Narrow" w:cs="Arial"/>
        </w:rPr>
      </w:pPr>
    </w:p>
    <w:p w:rsidR="0013427F" w:rsidRPr="00F40CEB" w:rsidP="00076810" w14:paraId="396022F5" w14:textId="1E89F2A1">
      <w:pPr>
        <w:jc w:val="both"/>
        <w:rPr>
          <w:rFonts w:ascii="Arial Narrow" w:hAnsi="Arial Narrow" w:cs="Arial"/>
        </w:rPr>
      </w:pPr>
      <w:r w:rsidRPr="00F40CEB">
        <w:rPr>
          <w:rFonts w:ascii="Arial Narrow" w:hAnsi="Arial Narrow" w:cs="Arial"/>
        </w:rPr>
        <w:t xml:space="preserve">Indico, através da Mesa, ao Senhor Prefeito </w:t>
      </w:r>
      <w:r w:rsidRPr="00F40CEB" w:rsidR="00076810">
        <w:rPr>
          <w:rFonts w:ascii="Arial Narrow" w:hAnsi="Arial Narrow" w:cs="Arial"/>
        </w:rPr>
        <w:t>Tiago Rodrigues Cervantes</w:t>
      </w:r>
      <w:r w:rsidRPr="00F40CEB">
        <w:rPr>
          <w:rFonts w:ascii="Arial Narrow" w:hAnsi="Arial Narrow" w:cs="Arial"/>
        </w:rPr>
        <w:t xml:space="preserve">, </w:t>
      </w:r>
      <w:r w:rsidRPr="00F40CEB" w:rsidR="00F40CEB">
        <w:rPr>
          <w:rFonts w:ascii="Arial Narrow" w:hAnsi="Arial Narrow" w:cs="Arial"/>
        </w:rPr>
        <w:t xml:space="preserve">os serviços de cascalhamento e nivelamento no trecho sem pavimentação da Rua Sheila, localizada no bairro </w:t>
      </w:r>
      <w:r w:rsidR="00422E1C">
        <w:rPr>
          <w:rFonts w:ascii="Arial Narrow" w:hAnsi="Arial Narrow" w:cs="Arial"/>
        </w:rPr>
        <w:t>Califórnia</w:t>
      </w:r>
      <w:r w:rsidRPr="00F40CEB" w:rsidR="00F40CEB">
        <w:rPr>
          <w:rFonts w:ascii="Arial Narrow" w:hAnsi="Arial Narrow" w:cs="Arial"/>
        </w:rPr>
        <w:t xml:space="preserve"> - lado praia.</w:t>
      </w:r>
    </w:p>
    <w:p w:rsidR="0013427F" w:rsidRPr="00F40CEB" w:rsidP="0013427F" w14:paraId="3829E779" w14:textId="77777777">
      <w:pPr>
        <w:ind w:firstLine="3402"/>
        <w:jc w:val="both"/>
        <w:rPr>
          <w:rFonts w:ascii="Arial Narrow" w:hAnsi="Arial Narrow" w:cs="Arial"/>
        </w:rPr>
      </w:pPr>
    </w:p>
    <w:p w:rsidR="0013427F" w:rsidRPr="00F40CEB" w:rsidP="00076810" w14:paraId="3AA1D7F6" w14:textId="77777777">
      <w:pPr>
        <w:jc w:val="both"/>
        <w:rPr>
          <w:rFonts w:ascii="Arial Narrow" w:hAnsi="Arial Narrow" w:cs="Arial"/>
          <w:b/>
          <w:bCs/>
        </w:rPr>
      </w:pPr>
      <w:r w:rsidRPr="00F40CEB">
        <w:rPr>
          <w:rFonts w:ascii="Arial Narrow" w:hAnsi="Arial Narrow" w:cs="Arial"/>
          <w:b/>
          <w:bCs/>
        </w:rPr>
        <w:t>Justificativa:</w:t>
      </w:r>
    </w:p>
    <w:p w:rsidR="0013427F" w:rsidRPr="00F40CEB" w:rsidP="0013427F" w14:paraId="6DE6CB63" w14:textId="77777777">
      <w:pPr>
        <w:ind w:firstLine="3402"/>
        <w:jc w:val="both"/>
        <w:rPr>
          <w:rFonts w:ascii="Arial Narrow" w:hAnsi="Arial Narrow" w:cs="Arial"/>
        </w:rPr>
      </w:pPr>
    </w:p>
    <w:p w:rsidR="00DB2729" w:rsidRPr="00F40CEB" w:rsidP="007E12D5" w14:paraId="617A1C0D" w14:textId="7AFAD256">
      <w:pPr>
        <w:jc w:val="both"/>
        <w:rPr>
          <w:rFonts w:ascii="Arial Narrow" w:hAnsi="Arial Narrow" w:cs="Arial"/>
        </w:rPr>
      </w:pPr>
      <w:r w:rsidRPr="00F40CEB">
        <w:rPr>
          <w:rFonts w:ascii="Arial Narrow" w:hAnsi="Arial Narrow" w:cs="Arial"/>
        </w:rPr>
        <w:t xml:space="preserve">A presente indicação vem de solicitação dos moradores da referida via que solicitam, </w:t>
      </w:r>
      <w:r w:rsidRPr="00F40CEB" w:rsidR="00310B2F">
        <w:rPr>
          <w:rFonts w:ascii="Arial Narrow" w:hAnsi="Arial Narrow" w:cs="Arial"/>
        </w:rPr>
        <w:t>ta</w:t>
      </w:r>
      <w:r w:rsidRPr="00F40CEB" w:rsidR="00284F12">
        <w:rPr>
          <w:rFonts w:ascii="Arial Narrow" w:hAnsi="Arial Narrow" w:cs="Arial"/>
        </w:rPr>
        <w:t>l</w:t>
      </w:r>
      <w:r w:rsidRPr="00F40CEB" w:rsidR="00310B2F">
        <w:rPr>
          <w:rFonts w:ascii="Arial Narrow" w:hAnsi="Arial Narrow" w:cs="Arial"/>
        </w:rPr>
        <w:t xml:space="preserve"> </w:t>
      </w:r>
      <w:r w:rsidRPr="00F40CEB">
        <w:rPr>
          <w:rFonts w:ascii="Arial Narrow" w:hAnsi="Arial Narrow" w:cs="Arial"/>
        </w:rPr>
        <w:t>melhoria tendo em vista o estado de conservação do trecho supramencionado, fato este que se agrava em dias de chuva, ficando a mesma intransitáve</w:t>
      </w:r>
      <w:r w:rsidRPr="00F40CEB" w:rsidR="00284F12">
        <w:rPr>
          <w:rFonts w:ascii="Arial Narrow" w:hAnsi="Arial Narrow" w:cs="Arial"/>
        </w:rPr>
        <w:t xml:space="preserve">l </w:t>
      </w:r>
      <w:r w:rsidRPr="00F40CEB">
        <w:rPr>
          <w:rFonts w:ascii="Arial Narrow" w:hAnsi="Arial Narrow" w:cs="Arial"/>
        </w:rPr>
        <w:t>e sem condições de trafegabilidade, necessitando a</w:t>
      </w:r>
      <w:r w:rsidRPr="00F40CEB" w:rsidR="00284F12">
        <w:rPr>
          <w:rFonts w:ascii="Arial Narrow" w:hAnsi="Arial Narrow" w:cs="Arial"/>
        </w:rPr>
        <w:t>ssim a</w:t>
      </w:r>
      <w:r w:rsidRPr="00F40CEB">
        <w:rPr>
          <w:rFonts w:ascii="Arial Narrow" w:hAnsi="Arial Narrow" w:cs="Arial"/>
        </w:rPr>
        <w:t xml:space="preserve"> realização dos serviços básicos de manutenção para oferecer assim o mínimo de atenção aos munícipes, pois </w:t>
      </w:r>
      <w:r w:rsidRPr="00F40CEB" w:rsidR="00310B2F">
        <w:rPr>
          <w:rFonts w:ascii="Arial Narrow" w:hAnsi="Arial Narrow" w:cs="Arial"/>
        </w:rPr>
        <w:t>a</w:t>
      </w:r>
      <w:r w:rsidRPr="00F40CEB">
        <w:rPr>
          <w:rFonts w:ascii="Arial Narrow" w:hAnsi="Arial Narrow" w:cs="Arial"/>
        </w:rPr>
        <w:t xml:space="preserve"> muitos idosos</w:t>
      </w:r>
      <w:r w:rsidRPr="00F40CEB" w:rsidR="00310B2F">
        <w:rPr>
          <w:rFonts w:ascii="Arial Narrow" w:hAnsi="Arial Narrow" w:cs="Arial"/>
        </w:rPr>
        <w:t xml:space="preserve"> e pessoas </w:t>
      </w:r>
      <w:r w:rsidRPr="00F40CEB" w:rsidR="00F40CEB">
        <w:rPr>
          <w:rFonts w:ascii="Arial Narrow" w:hAnsi="Arial Narrow" w:cs="Arial"/>
        </w:rPr>
        <w:t xml:space="preserve">que tem </w:t>
      </w:r>
      <w:r w:rsidRPr="00F40CEB" w:rsidR="00310B2F">
        <w:rPr>
          <w:rFonts w:ascii="Arial Narrow" w:hAnsi="Arial Narrow" w:cs="Arial"/>
        </w:rPr>
        <w:t>suas mobilidades reduzidas</w:t>
      </w:r>
      <w:r w:rsidRPr="00F40CEB">
        <w:rPr>
          <w:rFonts w:ascii="Arial Narrow" w:hAnsi="Arial Narrow" w:cs="Arial"/>
        </w:rPr>
        <w:t xml:space="preserve"> </w:t>
      </w:r>
      <w:r w:rsidRPr="00F40CEB" w:rsidR="00F40CEB">
        <w:rPr>
          <w:rFonts w:ascii="Arial Narrow" w:hAnsi="Arial Narrow" w:cs="Arial"/>
        </w:rPr>
        <w:t xml:space="preserve">e </w:t>
      </w:r>
      <w:r w:rsidRPr="00F40CEB">
        <w:rPr>
          <w:rFonts w:ascii="Arial Narrow" w:hAnsi="Arial Narrow" w:cs="Arial"/>
        </w:rPr>
        <w:t>que moram nesta localidade e os mesmo já recorrerão diversas vezes a Regional de referência solicitando tal melhoria.</w:t>
      </w:r>
    </w:p>
    <w:p w:rsidR="00284F12" w:rsidRPr="00F40CEB" w:rsidP="007E12D5" w14:paraId="52C8CFC7" w14:textId="77777777">
      <w:pPr>
        <w:jc w:val="both"/>
        <w:rPr>
          <w:rFonts w:ascii="Arial Narrow" w:hAnsi="Arial Narrow" w:cs="Arial"/>
        </w:rPr>
      </w:pPr>
    </w:p>
    <w:p w:rsidR="00284F12" w:rsidRPr="00F40CEB" w:rsidP="007E12D5" w14:paraId="02A0359F" w14:textId="619CD5CC">
      <w:pPr>
        <w:jc w:val="both"/>
        <w:rPr>
          <w:rFonts w:ascii="Arial Narrow" w:hAnsi="Arial Narrow" w:cs="Arial"/>
        </w:rPr>
      </w:pPr>
      <w:r w:rsidRPr="00F40CEB">
        <w:rPr>
          <w:rFonts w:ascii="Arial Narrow" w:hAnsi="Arial Narrow" w:cs="Arial"/>
        </w:rPr>
        <w:t>Portanto, solicitamos, com certa urgência, a realização dos serviços de zeladoria para atender às necessidades dos moradores.</w:t>
      </w:r>
    </w:p>
    <w:p w:rsidR="007E12D5" w:rsidRPr="00F40CEB" w:rsidP="007E12D5" w14:paraId="5EC9E9FF" w14:textId="77777777">
      <w:pPr>
        <w:jc w:val="both"/>
        <w:rPr>
          <w:rFonts w:ascii="Arial Narrow" w:hAnsi="Arial Narrow" w:cs="Arial"/>
        </w:rPr>
      </w:pPr>
    </w:p>
    <w:p w:rsidR="007E12D5" w:rsidRPr="00F40CEB" w:rsidP="007E12D5" w14:paraId="68A3D7F1" w14:textId="77777777">
      <w:pPr>
        <w:jc w:val="both"/>
        <w:rPr>
          <w:rFonts w:ascii="Arial Narrow" w:hAnsi="Arial Narrow" w:cs="Arial"/>
        </w:rPr>
      </w:pPr>
    </w:p>
    <w:p w:rsidR="0013427F" w:rsidRPr="00F40CEB" w:rsidP="0013427F" w14:paraId="24931A48" w14:textId="6E32A7AA">
      <w:pPr>
        <w:jc w:val="center"/>
        <w:rPr>
          <w:rFonts w:ascii="Arial Narrow" w:hAnsi="Arial Narrow" w:cs="Arial"/>
          <w:b/>
        </w:rPr>
      </w:pPr>
      <w:r w:rsidRPr="00F40CEB">
        <w:rPr>
          <w:rFonts w:ascii="Arial Narrow" w:hAnsi="Arial Narrow" w:cs="Arial"/>
          <w:b/>
          <w:color w:val="333333"/>
        </w:rPr>
        <w:t>Sala “D. Idílio José Soares”, em</w:t>
      </w:r>
      <w:r w:rsidRPr="00F40CEB">
        <w:rPr>
          <w:rFonts w:ascii="Arial Narrow" w:hAnsi="Arial Narrow" w:cs="Arial"/>
          <w:b/>
        </w:rPr>
        <w:t xml:space="preserve"> </w:t>
      </w:r>
      <w:r w:rsidRPr="00F40CEB">
        <w:rPr>
          <w:rFonts w:ascii="Arial Narrow" w:hAnsi="Arial Narrow" w:cs="Arial"/>
          <w:b/>
        </w:rPr>
        <w:fldChar w:fldCharType="begin"/>
      </w:r>
      <w:r w:rsidRPr="00F40CEB">
        <w:rPr>
          <w:rFonts w:ascii="Arial Narrow" w:hAnsi="Arial Narrow" w:cs="Arial"/>
          <w:b/>
        </w:rPr>
        <w:instrText xml:space="preserve"> MERGEFIELD  DATASESSAO  \* MERGEFORMAT </w:instrText>
      </w:r>
      <w:r w:rsidRPr="00F40CEB">
        <w:rPr>
          <w:rFonts w:ascii="Arial Narrow" w:hAnsi="Arial Narrow" w:cs="Arial"/>
          <w:b/>
        </w:rPr>
        <w:fldChar w:fldCharType="separate"/>
      </w:r>
      <w:r w:rsidRPr="00F40CEB">
        <w:rPr>
          <w:rFonts w:ascii="Arial Narrow" w:hAnsi="Arial Narrow" w:cs="Arial"/>
          <w:b/>
          <w:noProof/>
        </w:rPr>
        <w:t xml:space="preserve"> de  de 20</w:t>
      </w:r>
      <w:r w:rsidRPr="00F40CEB">
        <w:rPr>
          <w:rFonts w:ascii="Arial Narrow" w:hAnsi="Arial Narrow" w:cs="Arial"/>
          <w:b/>
        </w:rPr>
        <w:fldChar w:fldCharType="end"/>
      </w:r>
      <w:r w:rsidRPr="00F40CEB" w:rsidR="00162E34">
        <w:rPr>
          <w:rFonts w:ascii="Arial Narrow" w:hAnsi="Arial Narrow" w:cs="Arial"/>
          <w:b/>
        </w:rPr>
        <w:t>2</w:t>
      </w:r>
      <w:r w:rsidRPr="00F40CEB" w:rsidR="00F40CEB">
        <w:rPr>
          <w:rFonts w:ascii="Arial Narrow" w:hAnsi="Arial Narrow" w:cs="Arial"/>
          <w:b/>
        </w:rPr>
        <w:t>6</w:t>
      </w:r>
      <w:r w:rsidRPr="00F40CEB">
        <w:rPr>
          <w:rFonts w:ascii="Arial Narrow" w:hAnsi="Arial Narrow" w:cs="Arial"/>
          <w:b/>
        </w:rPr>
        <w:t>.</w:t>
      </w:r>
    </w:p>
    <w:p w:rsidR="0013427F" w:rsidRPr="00F40CEB" w:rsidP="0013427F" w14:paraId="3A6403CA" w14:textId="77777777">
      <w:pPr>
        <w:jc w:val="center"/>
        <w:rPr>
          <w:rFonts w:ascii="Arial Narrow" w:hAnsi="Arial Narrow" w:cs="Arial"/>
          <w:b/>
        </w:rPr>
      </w:pPr>
    </w:p>
    <w:p w:rsidR="0013427F" w:rsidRPr="00F40CEB" w:rsidP="0013427F" w14:paraId="29F228BD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</w:p>
    <w:p w:rsidR="0013427F" w:rsidRPr="00F40CEB" w:rsidP="0013427F" w14:paraId="4A1191A8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</w:p>
    <w:p w:rsidR="004E41D9" w:rsidRPr="00F40CEB" w:rsidP="0013427F" w14:paraId="56D64C24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  <w:noProof/>
        </w:rPr>
      </w:pP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AUTOR01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  <w:noProof/>
        </w:rPr>
        <w:t xml:space="preserve">José Domingos Gonçalves Silva </w:t>
      </w:r>
    </w:p>
    <w:p w:rsidR="0013427F" w:rsidRPr="00F40CEB" w:rsidP="0013427F" w14:paraId="1F0DC050" w14:textId="745E0AEE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  <w:r w:rsidRPr="00F40CEB">
        <w:rPr>
          <w:rFonts w:ascii="Arial Narrow" w:hAnsi="Arial Narrow"/>
          <w:b/>
          <w:noProof/>
        </w:rPr>
        <w:t>(Zequinha)</w:t>
      </w:r>
      <w:r w:rsidRPr="00F40CEB">
        <w:rPr>
          <w:rFonts w:ascii="Arial Narrow" w:hAnsi="Arial Narrow"/>
          <w:b/>
        </w:rPr>
        <w:fldChar w:fldCharType="end"/>
      </w:r>
    </w:p>
    <w:p w:rsidR="0013427F" w:rsidRPr="00F40CEB" w:rsidP="0013427F" w14:paraId="6D976E37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CARGO01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  <w:noProof/>
        </w:rPr>
        <w:t>Vereador</w:t>
      </w:r>
      <w:r w:rsidRPr="00F40CEB">
        <w:rPr>
          <w:rFonts w:ascii="Arial Narrow" w:hAnsi="Arial Narrow"/>
          <w:b/>
        </w:rPr>
        <w:fldChar w:fldCharType="end"/>
      </w:r>
    </w:p>
    <w:p w:rsidR="0013427F" w:rsidRPr="00F40CEB" w:rsidP="0013427F" w14:paraId="656C13D0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AUTOR02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</w:rPr>
        <w:fldChar w:fldCharType="end"/>
      </w:r>
      <w:r w:rsidRPr="00F40CEB">
        <w:rPr>
          <w:rFonts w:ascii="Arial Narrow" w:hAnsi="Arial Narrow"/>
          <w:b/>
        </w:rPr>
        <w:tab/>
      </w:r>
      <w:r w:rsidRPr="00F40CEB">
        <w:rPr>
          <w:rFonts w:ascii="Arial Narrow" w:hAnsi="Arial Narrow"/>
          <w:b/>
        </w:rPr>
        <w:tab/>
      </w: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AUTOR03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</w:rPr>
        <w:fldChar w:fldCharType="end"/>
      </w:r>
    </w:p>
    <w:p w:rsidR="0013427F" w:rsidRPr="00F40CEB" w:rsidP="0013427F" w14:paraId="7E40F8B0" w14:textId="77777777">
      <w:pPr>
        <w:tabs>
          <w:tab w:val="left" w:pos="3888"/>
          <w:tab w:val="left" w:pos="4248"/>
          <w:tab w:val="left" w:pos="4484"/>
          <w:tab w:val="left" w:pos="4788"/>
        </w:tabs>
        <w:jc w:val="center"/>
        <w:rPr>
          <w:rFonts w:ascii="Arial Narrow" w:hAnsi="Arial Narrow"/>
          <w:b/>
        </w:rPr>
      </w:pP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CARGO02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</w:rPr>
        <w:fldChar w:fldCharType="end"/>
      </w:r>
      <w:r w:rsidRPr="00F40CEB">
        <w:rPr>
          <w:rFonts w:ascii="Arial Narrow" w:hAnsi="Arial Narrow"/>
          <w:b/>
        </w:rPr>
        <w:tab/>
      </w:r>
      <w:r w:rsidRPr="00F40CEB">
        <w:rPr>
          <w:rFonts w:ascii="Arial Narrow" w:hAnsi="Arial Narrow"/>
          <w:b/>
        </w:rPr>
        <w:tab/>
      </w:r>
      <w:r w:rsidRPr="00F40CEB">
        <w:rPr>
          <w:rFonts w:ascii="Arial Narrow" w:hAnsi="Arial Narrow"/>
          <w:b/>
        </w:rPr>
        <w:fldChar w:fldCharType="begin"/>
      </w:r>
      <w:r w:rsidRPr="00F40CEB">
        <w:rPr>
          <w:rFonts w:ascii="Arial Narrow" w:hAnsi="Arial Narrow"/>
          <w:b/>
        </w:rPr>
        <w:instrText xml:space="preserve"> MERGEFIELD  CARGO03  \* MERGEFORMAT </w:instrText>
      </w:r>
      <w:r w:rsidRPr="00F40CEB">
        <w:rPr>
          <w:rFonts w:ascii="Arial Narrow" w:hAnsi="Arial Narrow"/>
          <w:b/>
        </w:rPr>
        <w:fldChar w:fldCharType="separate"/>
      </w:r>
      <w:r w:rsidRPr="00F40CEB">
        <w:rPr>
          <w:rFonts w:ascii="Arial Narrow" w:hAnsi="Arial Narrow"/>
          <w:b/>
        </w:rPr>
        <w:fldChar w:fldCharType="end"/>
      </w:r>
    </w:p>
    <w:p w:rsidR="00CC5379" w:rsidRPr="00F40CEB" w14:paraId="1D9167E2" w14:textId="77777777">
      <w:pPr>
        <w:rPr>
          <w:rFonts w:ascii="Arial Narrow" w:hAnsi="Arial Narrow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7F"/>
    <w:rsid w:val="00076810"/>
    <w:rsid w:val="0013427F"/>
    <w:rsid w:val="00162E34"/>
    <w:rsid w:val="00180130"/>
    <w:rsid w:val="00284F12"/>
    <w:rsid w:val="00310B2F"/>
    <w:rsid w:val="00422E1C"/>
    <w:rsid w:val="00492ED3"/>
    <w:rsid w:val="004E41D9"/>
    <w:rsid w:val="005816BA"/>
    <w:rsid w:val="006E69F1"/>
    <w:rsid w:val="00750BC9"/>
    <w:rsid w:val="00793C79"/>
    <w:rsid w:val="007E12D5"/>
    <w:rsid w:val="008612E4"/>
    <w:rsid w:val="009C026E"/>
    <w:rsid w:val="00B307DB"/>
    <w:rsid w:val="00C91F68"/>
    <w:rsid w:val="00CC5379"/>
    <w:rsid w:val="00D13F51"/>
    <w:rsid w:val="00DB2729"/>
    <w:rsid w:val="00E31CAB"/>
    <w:rsid w:val="00E41C06"/>
    <w:rsid w:val="00E66D8C"/>
    <w:rsid w:val="00E71264"/>
    <w:rsid w:val="00E910A2"/>
    <w:rsid w:val="00F40C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DF9E08-3018-4A27-9DB0-11E659AB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unhideWhenUsed/>
    <w:rsid w:val="00134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semiHidden/>
    <w:rsid w:val="001342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94A0-7A33-4A03-976B-80064410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Domingos Gonçalves Silva</dc:creator>
  <cp:lastModifiedBy>Gabinete 09</cp:lastModifiedBy>
  <cp:revision>3</cp:revision>
  <dcterms:created xsi:type="dcterms:W3CDTF">2026-05-04T16:53:00Z</dcterms:created>
  <dcterms:modified xsi:type="dcterms:W3CDTF">2026-05-04T16:59:00Z</dcterms:modified>
</cp:coreProperties>
</file>