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1CF" w:rsidRPr="00055253" w:rsidP="007921CF" w14:paraId="4474DF5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7921CF" w:rsidP="007921CF" w14:paraId="52A9A4C3" w14:textId="77777777">
      <w:pPr>
        <w:rPr>
          <w:rFonts w:cs="Arial"/>
          <w:sz w:val="20"/>
        </w:rPr>
      </w:pPr>
    </w:p>
    <w:p w:rsidR="007921CF" w:rsidRPr="00055253" w:rsidP="007921CF" w14:paraId="5122AC99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15875</wp:posOffset>
                </wp:positionV>
                <wp:extent cx="3399644" cy="1952625"/>
                <wp:effectExtent l="0" t="0" r="1079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9644" cy="1952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1CF" w:rsidRPr="00AA76E2" w:rsidP="007921CF" w14:textId="04549BF6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BC250B">
                              <w:t xml:space="preserve"> </w:t>
                            </w:r>
                            <w:r w:rsidRPr="00AA76E2">
                              <w:rPr>
                                <w:b/>
                              </w:rPr>
                              <w:t>“Indic</w:t>
                            </w:r>
                            <w:r w:rsidR="00047C89">
                              <w:rPr>
                                <w:b/>
                              </w:rPr>
                              <w:t>a</w:t>
                            </w:r>
                            <w:r w:rsidRPr="00AA76E2">
                              <w:rPr>
                                <w:b/>
                              </w:rPr>
                              <w:t xml:space="preserve"> ao Executivo,</w:t>
                            </w:r>
                            <w:bookmarkStart w:id="0" w:name="_Hlk190359214"/>
                            <w:r w:rsidRPr="00AA76E2" w:rsidR="000947E7">
                              <w:rPr>
                                <w:b/>
                              </w:rPr>
                              <w:t xml:space="preserve"> a possibilidade de parceria </w:t>
                            </w:r>
                            <w:bookmarkEnd w:id="0"/>
                            <w:r w:rsidRPr="00AA76E2" w:rsidR="000947E7">
                              <w:rPr>
                                <w:b/>
                              </w:rPr>
                              <w:t>junto à CDHU do Estado de São Paulo (Companhia de Desenvolvimento Habitacional e Urbano), a implantação do programa “CDHU Móvel”, com o objetivo de oferecer atendimento presencial à população para regularização de contratos habitacionais, negociação</w:t>
                            </w:r>
                            <w:r w:rsidR="00053644">
                              <w:rPr>
                                <w:b/>
                              </w:rPr>
                              <w:t>,</w:t>
                            </w:r>
                            <w:r w:rsidRPr="00AA76E2" w:rsidR="000947E7">
                              <w:rPr>
                                <w:b/>
                              </w:rPr>
                              <w:t xml:space="preserve"> quitação de débitos, orientações jurídicas e demais serviços relacionados à área de habitação</w:t>
                            </w:r>
                            <w:r w:rsidRPr="00AA76E2" w:rsidR="00AA76E2">
                              <w:rPr>
                                <w:b/>
                              </w:rPr>
                              <w:t>,</w:t>
                            </w:r>
                            <w:r w:rsidR="00053644">
                              <w:rPr>
                                <w:b/>
                              </w:rPr>
                              <w:t xml:space="preserve"> </w:t>
                            </w:r>
                            <w:r w:rsidRPr="00AA76E2">
                              <w:rPr>
                                <w:b/>
                              </w:rPr>
                              <w:t>no Município de Itanhaém”</w:t>
                            </w:r>
                          </w:p>
                          <w:p w:rsidR="007921CF" w:rsidP="007921CF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921CF" w:rsidP="007921CF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921CF" w:rsidP="007921CF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921CF" w:rsidP="007921CF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921CF" w:rsidRPr="003B17FC" w:rsidP="007921CF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7.7pt;height:153.75pt;margin-top:1.25pt;margin-left:189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7921CF" w:rsidRPr="00AA76E2" w:rsidP="007921CF" w14:paraId="2F8B62F8" w14:textId="04549BF6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</w:rPr>
                      </w:pPr>
                      <w:r w:rsidRPr="00BC250B">
                        <w:t xml:space="preserve"> </w:t>
                      </w:r>
                      <w:r w:rsidRPr="00AA76E2">
                        <w:rPr>
                          <w:b/>
                        </w:rPr>
                        <w:t>“Indic</w:t>
                      </w:r>
                      <w:r w:rsidR="00047C89">
                        <w:rPr>
                          <w:b/>
                        </w:rPr>
                        <w:t>a</w:t>
                      </w:r>
                      <w:r w:rsidRPr="00AA76E2">
                        <w:rPr>
                          <w:b/>
                        </w:rPr>
                        <w:t xml:space="preserve"> ao Executivo,</w:t>
                      </w:r>
                      <w:bookmarkStart w:id="0" w:name="_Hlk190359214"/>
                      <w:r w:rsidRPr="00AA76E2" w:rsidR="000947E7">
                        <w:rPr>
                          <w:b/>
                        </w:rPr>
                        <w:t xml:space="preserve"> a possibilidade de parceria </w:t>
                      </w:r>
                      <w:bookmarkEnd w:id="0"/>
                      <w:r w:rsidRPr="00AA76E2" w:rsidR="000947E7">
                        <w:rPr>
                          <w:b/>
                        </w:rPr>
                        <w:t>junto à CDHU do Estado de São Paulo (Companhia de Desenvolvimento Habitacional e Urbano), a implantação do programa “CDHU Móvel”, com o objetivo de oferecer atendimento presencial à população para regularização de contratos habitacionais, negociação</w:t>
                      </w:r>
                      <w:r w:rsidR="00053644">
                        <w:rPr>
                          <w:b/>
                        </w:rPr>
                        <w:t>,</w:t>
                      </w:r>
                      <w:r w:rsidRPr="00AA76E2" w:rsidR="000947E7">
                        <w:rPr>
                          <w:b/>
                        </w:rPr>
                        <w:t xml:space="preserve"> quitação de débitos, orientações jurídicas e demais serviços relacionados à área de habitação</w:t>
                      </w:r>
                      <w:r w:rsidRPr="00AA76E2" w:rsidR="00AA76E2">
                        <w:rPr>
                          <w:b/>
                        </w:rPr>
                        <w:t>,</w:t>
                      </w:r>
                      <w:r w:rsidR="00053644">
                        <w:rPr>
                          <w:b/>
                        </w:rPr>
                        <w:t xml:space="preserve"> </w:t>
                      </w:r>
                      <w:r w:rsidRPr="00AA76E2">
                        <w:rPr>
                          <w:b/>
                        </w:rPr>
                        <w:t>no Município de Itanhaém”</w:t>
                      </w:r>
                    </w:p>
                    <w:p w:rsidR="007921CF" w:rsidP="007921CF" w14:paraId="116091CC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921CF" w:rsidP="007921CF" w14:paraId="40C60072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921CF" w:rsidP="007921CF" w14:paraId="7225486B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921CF" w:rsidP="007921CF" w14:paraId="1B581E0B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921CF" w:rsidRPr="003B17FC" w:rsidP="007921CF" w14:paraId="1E855880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21CF" w:rsidP="007921CF" w14:paraId="3A4448AB" w14:textId="77777777">
      <w:pPr>
        <w:rPr>
          <w:rFonts w:cs="Arial"/>
          <w:sz w:val="20"/>
        </w:rPr>
      </w:pPr>
    </w:p>
    <w:p w:rsidR="007921CF" w:rsidP="007921CF" w14:paraId="68A48EDA" w14:textId="77777777">
      <w:pPr>
        <w:rPr>
          <w:rFonts w:cs="Arial"/>
          <w:sz w:val="20"/>
        </w:rPr>
      </w:pPr>
    </w:p>
    <w:p w:rsidR="007921CF" w:rsidRPr="00055253" w:rsidP="007921CF" w14:paraId="0C092D05" w14:textId="77777777">
      <w:pPr>
        <w:rPr>
          <w:rFonts w:cs="Arial"/>
          <w:sz w:val="20"/>
        </w:rPr>
      </w:pPr>
    </w:p>
    <w:p w:rsidR="007921CF" w:rsidP="007921CF" w14:paraId="5710DAE7" w14:textId="77777777">
      <w:pPr>
        <w:rPr>
          <w:rFonts w:cs="Arial"/>
          <w:b/>
        </w:rPr>
      </w:pPr>
    </w:p>
    <w:p w:rsidR="007921CF" w:rsidP="007921CF" w14:paraId="3CAAB1B3" w14:textId="77777777">
      <w:pPr>
        <w:rPr>
          <w:rFonts w:cs="Arial"/>
          <w:b/>
        </w:rPr>
      </w:pPr>
    </w:p>
    <w:p w:rsidR="007921CF" w:rsidP="007921CF" w14:paraId="7B6FFB70" w14:textId="77777777">
      <w:pPr>
        <w:rPr>
          <w:rFonts w:cs="Arial"/>
          <w:b/>
        </w:rPr>
      </w:pPr>
    </w:p>
    <w:p w:rsidR="007921CF" w:rsidP="007921CF" w14:paraId="120DE89C" w14:textId="77777777">
      <w:pPr>
        <w:rPr>
          <w:rFonts w:cs="Arial"/>
          <w:b/>
        </w:rPr>
      </w:pPr>
    </w:p>
    <w:p w:rsidR="007921CF" w:rsidP="007921CF" w14:paraId="3AA151F5" w14:textId="77777777">
      <w:pPr>
        <w:rPr>
          <w:rFonts w:cs="Arial"/>
          <w:b/>
        </w:rPr>
      </w:pPr>
    </w:p>
    <w:p w:rsidR="007921CF" w:rsidP="007921CF" w14:paraId="59D20110" w14:textId="77777777">
      <w:pPr>
        <w:rPr>
          <w:rFonts w:cs="Arial"/>
          <w:b/>
        </w:rPr>
      </w:pPr>
    </w:p>
    <w:p w:rsidR="007921CF" w:rsidP="007921CF" w14:paraId="687FB394" w14:textId="77777777">
      <w:pPr>
        <w:rPr>
          <w:rFonts w:cs="Arial"/>
          <w:b/>
        </w:rPr>
      </w:pPr>
    </w:p>
    <w:p w:rsidR="000947E7" w:rsidP="007921CF" w14:paraId="3973E6E3" w14:textId="77777777">
      <w:pPr>
        <w:rPr>
          <w:rFonts w:cs="Arial"/>
          <w:b/>
        </w:rPr>
      </w:pPr>
    </w:p>
    <w:p w:rsidR="00AA76E2" w:rsidP="007921CF" w14:paraId="02C0860B" w14:textId="77777777">
      <w:pPr>
        <w:rPr>
          <w:rFonts w:cs="Arial"/>
          <w:b/>
        </w:rPr>
      </w:pPr>
    </w:p>
    <w:p w:rsidR="007921CF" w:rsidP="007921CF" w14:paraId="06191CC5" w14:textId="198AF408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7921CF" w:rsidP="007921CF" w14:paraId="0C71698B" w14:textId="77777777">
      <w:pPr>
        <w:rPr>
          <w:rFonts w:cs="Arial"/>
        </w:rPr>
      </w:pPr>
    </w:p>
    <w:p w:rsidR="00AA76E2" w:rsidP="007921CF" w14:paraId="62528046" w14:textId="00D57F8D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</w:t>
      </w:r>
      <w:r w:rsidRPr="00B64E8A">
        <w:rPr>
          <w:rFonts w:cs="Arial"/>
        </w:rPr>
        <w:t>Indico</w:t>
      </w:r>
      <w:r>
        <w:t xml:space="preserve"> através</w:t>
      </w:r>
      <w:r w:rsidRPr="00BC250B">
        <w:rPr>
          <w:rFonts w:cs="Arial"/>
        </w:rPr>
        <w:t xml:space="preserve"> da Mesa, ao Senhor Prefeito Tiago Rodrigues Cervantes,</w:t>
      </w:r>
      <w:r>
        <w:rPr>
          <w:rFonts w:cs="Arial"/>
        </w:rPr>
        <w:t xml:space="preserve"> a possibilidade </w:t>
      </w:r>
      <w:r w:rsidRPr="00AA76E2">
        <w:rPr>
          <w:bCs/>
        </w:rPr>
        <w:t>de parceria junto à CDHU do Estado de São Paulo (Companhia de Desenvolvimento Habitacional e Urbano), a implantação do programa “CDHU Móvel”, com o objetivo de oferecer atendimento presencial à população para regularização de contratos habitacionais, negociação e quitação de débitos, orientações jurídicas e demais serviços relacionados à área de habitação</w:t>
      </w:r>
      <w:r>
        <w:rPr>
          <w:bCs/>
        </w:rPr>
        <w:t>, no Município de Itanhaém.</w:t>
      </w:r>
    </w:p>
    <w:p w:rsidR="00AA76E2" w:rsidP="007921CF" w14:paraId="540ECC50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7921CF" w:rsidP="007921CF" w14:paraId="3D48990E" w14:textId="2EE2F64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7921CF" w:rsidP="007921CF" w14:paraId="252493B1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AA76E2" w:rsidRPr="00AA76E2" w:rsidP="00AA76E2" w14:paraId="14BF8A3B" w14:textId="77777777">
      <w:pPr>
        <w:tabs>
          <w:tab w:val="left" w:pos="2268"/>
        </w:tabs>
        <w:ind w:firstLine="2268"/>
        <w:jc w:val="both"/>
        <w:rPr>
          <w:rFonts w:cs="Arial"/>
        </w:rPr>
      </w:pPr>
      <w:r w:rsidRPr="00AA76E2">
        <w:rPr>
          <w:rFonts w:cs="Arial"/>
        </w:rPr>
        <w:t>A presente indicação tem por objetivo sugerir ao Poder Executivo a possibilidade de firmar parceria junto à CDHU do Estado de São Paulo (Companhia de Desenvolvimento Habitacional e Urbano), visando à implantação do programa “CDHU Móvel” no Município de Itanhaém.</w:t>
      </w:r>
    </w:p>
    <w:p w:rsidR="00AA76E2" w:rsidRPr="00AA76E2" w:rsidP="00AA76E2" w14:paraId="1326A798" w14:textId="77777777">
      <w:pPr>
        <w:tabs>
          <w:tab w:val="left" w:pos="2268"/>
        </w:tabs>
        <w:ind w:firstLine="2268"/>
        <w:jc w:val="both"/>
        <w:rPr>
          <w:rFonts w:cs="Arial"/>
        </w:rPr>
      </w:pPr>
      <w:r w:rsidRPr="00AA76E2">
        <w:rPr>
          <w:rFonts w:cs="Arial"/>
        </w:rPr>
        <w:t>A iniciativa se mostra de grande relevância social, pois tem como finalidade aproximar os serviços da CDHU da população, facilitando o acesso de famílias que necessitam de atendimento relacionado à regularização de contratos habitacionais, negociação e quitação de débitos, orientações jurídicas e demais demandas da área de habitação.</w:t>
      </w:r>
    </w:p>
    <w:p w:rsidR="00AA76E2" w:rsidRPr="00AA76E2" w:rsidP="00AA76E2" w14:paraId="4CF8217F" w14:textId="77777777">
      <w:pPr>
        <w:tabs>
          <w:tab w:val="left" w:pos="2268"/>
        </w:tabs>
        <w:ind w:firstLine="2268"/>
        <w:jc w:val="both"/>
        <w:rPr>
          <w:rFonts w:cs="Arial"/>
        </w:rPr>
      </w:pPr>
      <w:r w:rsidRPr="00AA76E2">
        <w:rPr>
          <w:rFonts w:cs="Arial"/>
        </w:rPr>
        <w:t>Atualmente, muitos munícipes enfrentam dificuldades de deslocamento até outras cidades ou unidades de atendimento, o que acaba dificultando a resolução de suas pendências. Dessa forma, a presença do atendimento móvel no município proporcionará mais comodidade, agilidade e eficiência, além de promover a inclusão social e o fortalecimento das políticas públicas de habitação.</w:t>
      </w:r>
    </w:p>
    <w:p w:rsidR="00AA76E2" w:rsidRPr="00AA76E2" w:rsidP="00AA76E2" w14:paraId="6629F693" w14:textId="77777777">
      <w:pPr>
        <w:tabs>
          <w:tab w:val="left" w:pos="2268"/>
        </w:tabs>
        <w:ind w:firstLine="2268"/>
        <w:jc w:val="both"/>
        <w:rPr>
          <w:rFonts w:cs="Arial"/>
        </w:rPr>
      </w:pPr>
      <w:r w:rsidRPr="00AA76E2">
        <w:rPr>
          <w:rFonts w:cs="Arial"/>
        </w:rPr>
        <w:t>Diante do exposto, entende-se que a implantação do programa “CDHU Móvel” em Itanhaém representa uma medida de grande interesse público, beneficiando diretamente as famílias atendidas pelos programas habitacionais.</w:t>
      </w:r>
    </w:p>
    <w:p w:rsidR="00AA76E2" w:rsidRPr="00AA76E2" w:rsidP="007921CF" w14:paraId="4B362FFE" w14:textId="77777777">
      <w:pPr>
        <w:tabs>
          <w:tab w:val="left" w:pos="2268"/>
        </w:tabs>
        <w:ind w:firstLine="2268"/>
        <w:jc w:val="both"/>
        <w:rPr>
          <w:rFonts w:cs="Arial"/>
        </w:rPr>
      </w:pPr>
    </w:p>
    <w:p w:rsidR="007921CF" w:rsidP="007921CF" w14:paraId="1FFE83C7" w14:textId="73A4D03A">
      <w:pPr>
        <w:jc w:val="center"/>
        <w:rPr>
          <w:rFonts w:cs="Arial"/>
          <w:b/>
        </w:rPr>
      </w:pPr>
      <w:bookmarkStart w:id="1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11 de Maio de 2026.</w:t>
      </w:r>
    </w:p>
    <w:p w:rsidR="007921CF" w:rsidP="007921CF" w14:paraId="021226D0" w14:textId="77777777">
      <w:pPr>
        <w:jc w:val="center"/>
        <w:rPr>
          <w:rFonts w:cs="Arial"/>
          <w:b/>
        </w:rPr>
      </w:pPr>
    </w:p>
    <w:p w:rsidR="007921CF" w:rsidP="007921CF" w14:paraId="3352C59F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7921CF" w:rsidRPr="007B4493" w:rsidP="007921CF" w14:paraId="09744247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1"/>
      <w:r>
        <w:rPr>
          <w:rFonts w:cs="Arial"/>
          <w:b/>
        </w:rPr>
        <w:t>or</w:t>
      </w:r>
    </w:p>
    <w:sectPr w:rsidSect="007921CF">
      <w:pgSz w:w="11906" w:h="16838" w:code="9"/>
      <w:pgMar w:top="226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CF"/>
    <w:rsid w:val="00047C89"/>
    <w:rsid w:val="00053644"/>
    <w:rsid w:val="00055253"/>
    <w:rsid w:val="000947E7"/>
    <w:rsid w:val="0027124E"/>
    <w:rsid w:val="002748C7"/>
    <w:rsid w:val="002B0E67"/>
    <w:rsid w:val="003B17FC"/>
    <w:rsid w:val="00584ABD"/>
    <w:rsid w:val="005866E8"/>
    <w:rsid w:val="00733635"/>
    <w:rsid w:val="007921CF"/>
    <w:rsid w:val="007B4493"/>
    <w:rsid w:val="00AA76E2"/>
    <w:rsid w:val="00B46106"/>
    <w:rsid w:val="00B64E8A"/>
    <w:rsid w:val="00BC250B"/>
    <w:rsid w:val="00CB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A60AA2-081E-4C1C-A4A6-49E5A9F6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1C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92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9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92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92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92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921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921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921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921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92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92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92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921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921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921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921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921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92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921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9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92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92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92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92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92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92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284</Words>
  <Characters>1654</Characters>
  <Application>Microsoft Office Word</Application>
  <DocSecurity>0</DocSecurity>
  <Lines>275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5</cp:revision>
  <dcterms:created xsi:type="dcterms:W3CDTF">2026-04-13T14:11:00Z</dcterms:created>
  <dcterms:modified xsi:type="dcterms:W3CDTF">2026-04-14T17:27:00Z</dcterms:modified>
</cp:coreProperties>
</file>