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0C35" w:rsidP="00750C35" w14:paraId="41D5BEF5" w14:textId="6E5995B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</w:pPr>
      <w:r>
        <w:rPr>
          <w:b/>
          <w:sz w:val="48"/>
          <w:szCs w:val="48"/>
        </w:rPr>
        <w:t xml:space="preserve">Indicação </w:t>
      </w:r>
      <w:r>
        <w:rPr>
          <w:b/>
          <w:color w:val="000000"/>
          <w:sz w:val="48"/>
          <w:szCs w:val="48"/>
        </w:rPr>
        <w:t xml:space="preserve">nº </w:t>
      </w:r>
      <w:r>
        <w:rPr>
          <w:b/>
          <w:color w:val="000000"/>
          <w:sz w:val="48"/>
          <w:szCs w:val="48"/>
        </w:rPr>
        <w:t xml:space="preserve">  ,</w:t>
      </w:r>
      <w:r>
        <w:rPr>
          <w:b/>
          <w:color w:val="000000"/>
          <w:sz w:val="48"/>
          <w:szCs w:val="48"/>
        </w:rPr>
        <w:t xml:space="preserve"> de </w:t>
      </w:r>
      <w:r>
        <w:rPr>
          <w:b/>
          <w:sz w:val="48"/>
          <w:szCs w:val="48"/>
        </w:rPr>
        <w:t>202</w:t>
      </w:r>
      <w:r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>.</w:t>
      </w:r>
    </w:p>
    <w:p w:rsidR="00750C35" w:rsidP="00750C35" w14:paraId="400B8F33" w14:textId="77777777">
      <w:pPr>
        <w:rPr>
          <w:rFonts w:cs="Arial"/>
          <w:b/>
          <w:color w:val="000000"/>
          <w:sz w:val="20"/>
          <w:szCs w:val="48"/>
        </w:rPr>
      </w:pPr>
    </w:p>
    <w:p w:rsidR="00750C35" w:rsidP="00750C35" w14:paraId="16817B56" w14:textId="77777777">
      <w:pPr>
        <w:rPr>
          <w:rFonts w:cs="Arial"/>
          <w:b/>
          <w:color w:val="000000"/>
          <w:sz w:val="2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8889</wp:posOffset>
                </wp:positionV>
                <wp:extent cx="3452495" cy="1419225"/>
                <wp:effectExtent l="0" t="0" r="14605" b="28575"/>
                <wp:wrapNone/>
                <wp:docPr id="14474515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2495" cy="14192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C35" w:rsidRPr="005C4104" w:rsidP="00750C35" w14:textId="7777777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“Indica ao Executivo,</w:t>
                            </w:r>
                            <w:bookmarkStart w:id="0" w:name="_Hlk190348183"/>
                            <w:bookmarkStart w:id="1" w:name="_Hlk190348184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 possibilidade de incluir no Calendário Pedagógico Municipal, Palestras e Capacitações de Primeiros Socorros, para Equipe Gestora, Professores, Alunos(a), funcionários, conforme específica”.</w:t>
                            </w:r>
                          </w:p>
                          <w:p w:rsidR="00750C35" w:rsidP="00750C35" w14:textId="7777777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50C35" w:rsidP="00750C35" w14:textId="7777777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50C35" w:rsidP="00750C35" w14:textId="77777777">
                            <w:pPr>
                              <w:jc w:val="both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conforme específica.”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71.85pt;height:111.75pt;margin-top:0.7pt;margin-left:187.2pt;mso-height-percent:0;mso-height-relative:page;mso-width-percent:0;mso-width-relative:page;mso-wrap-distance-bottom:0;mso-wrap-distance-left:9.05pt;mso-wrap-distance-right:9.05pt;mso-wrap-distance-top:0;mso-wrap-style:square;position:absolute;v-text-anchor:top;visibility:visible;z-index:251659264" fillcolor="silver" strokeweight="1.5pt">
                <v:textbox>
                  <w:txbxContent>
                    <w:p w:rsidR="00750C35" w:rsidRPr="005C4104" w:rsidP="00750C35" w14:paraId="1CA2F26C" w14:textId="7777777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“Indica ao Executivo,</w:t>
                      </w:r>
                      <w:bookmarkStart w:id="0" w:name="_Hlk190348183"/>
                      <w:bookmarkStart w:id="1" w:name="_Hlk190348184"/>
                      <w:r>
                        <w:rPr>
                          <w:b/>
                          <w:sz w:val="28"/>
                          <w:szCs w:val="28"/>
                        </w:rPr>
                        <w:t xml:space="preserve"> a possibilidade de incluir no Calendário Pedagógico Municipal, Palestras e Capacitações de Primeiros Socorros, para Equipe Gestora, Professores, Alunos(a), funcionários, conforme específica”.</w:t>
                      </w:r>
                    </w:p>
                    <w:p w:rsidR="00750C35" w:rsidP="00750C35" w14:paraId="323AE6A3" w14:textId="7777777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750C35" w:rsidP="00750C35" w14:paraId="18AEC70C" w14:textId="7777777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750C35" w:rsidP="00750C35" w14:paraId="0416C3F2" w14:textId="77777777">
                      <w:pPr>
                        <w:jc w:val="both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, conforme específica.”</w:t>
                      </w:r>
                      <w:bookmarkEnd w:id="0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750C35" w:rsidP="00750C35" w14:paraId="006543A0" w14:textId="77777777">
      <w:pPr>
        <w:rPr>
          <w:rFonts w:cs="Arial"/>
          <w:b/>
          <w:color w:val="000000"/>
          <w:sz w:val="20"/>
          <w:szCs w:val="48"/>
        </w:rPr>
      </w:pPr>
    </w:p>
    <w:p w:rsidR="00750C35" w:rsidP="00750C35" w14:paraId="47DFF923" w14:textId="77777777">
      <w:pPr>
        <w:rPr>
          <w:rFonts w:cs="Arial"/>
          <w:b/>
          <w:color w:val="000000"/>
          <w:sz w:val="20"/>
          <w:szCs w:val="48"/>
        </w:rPr>
      </w:pPr>
    </w:p>
    <w:p w:rsidR="00750C35" w:rsidP="00750C35" w14:paraId="76658D67" w14:textId="77777777">
      <w:pPr>
        <w:rPr>
          <w:rFonts w:cs="Arial"/>
          <w:b/>
          <w:color w:val="000000"/>
          <w:sz w:val="20"/>
          <w:szCs w:val="48"/>
        </w:rPr>
      </w:pPr>
    </w:p>
    <w:p w:rsidR="00750C35" w:rsidP="00750C35" w14:paraId="30EEA0E7" w14:textId="77777777">
      <w:pPr>
        <w:rPr>
          <w:rFonts w:cs="Arial"/>
          <w:b/>
          <w:color w:val="000000"/>
          <w:sz w:val="20"/>
          <w:szCs w:val="48"/>
        </w:rPr>
      </w:pPr>
    </w:p>
    <w:p w:rsidR="00750C35" w:rsidP="00750C35" w14:paraId="4D9F9AC1" w14:textId="77777777">
      <w:pPr>
        <w:rPr>
          <w:rFonts w:cs="Arial"/>
          <w:b/>
          <w:color w:val="000000"/>
          <w:sz w:val="20"/>
          <w:szCs w:val="48"/>
        </w:rPr>
      </w:pPr>
    </w:p>
    <w:p w:rsidR="00750C35" w:rsidP="00750C35" w14:paraId="7F00B9F9" w14:textId="77777777">
      <w:pPr>
        <w:rPr>
          <w:rFonts w:cs="Arial"/>
          <w:b/>
          <w:color w:val="000000"/>
          <w:sz w:val="20"/>
          <w:szCs w:val="48"/>
        </w:rPr>
      </w:pPr>
    </w:p>
    <w:p w:rsidR="00750C35" w:rsidP="00750C35" w14:paraId="59EB79D2" w14:textId="77777777">
      <w:pPr>
        <w:rPr>
          <w:rFonts w:cs="Arial"/>
          <w:b/>
          <w:color w:val="000000"/>
          <w:sz w:val="20"/>
          <w:szCs w:val="48"/>
        </w:rPr>
      </w:pPr>
    </w:p>
    <w:p w:rsidR="00750C35" w:rsidP="00750C35" w14:paraId="39AD4A93" w14:textId="77777777">
      <w:pPr>
        <w:rPr>
          <w:rFonts w:cs="Arial"/>
          <w:b/>
          <w:sz w:val="20"/>
        </w:rPr>
      </w:pPr>
    </w:p>
    <w:p w:rsidR="00750C35" w:rsidP="00750C35" w14:paraId="4812C8B6" w14:textId="77777777">
      <w:pPr>
        <w:rPr>
          <w:rFonts w:cs="Arial"/>
          <w:b/>
          <w:sz w:val="20"/>
        </w:rPr>
      </w:pPr>
    </w:p>
    <w:p w:rsidR="00750C35" w:rsidP="00750C35" w14:paraId="13AAC9C2" w14:textId="77777777">
      <w:pPr>
        <w:rPr>
          <w:rFonts w:cs="Arial"/>
          <w:b/>
        </w:rPr>
      </w:pPr>
    </w:p>
    <w:p w:rsidR="00750C35" w:rsidP="00750C35" w14:paraId="1A0AD093" w14:textId="77777777">
      <w:r>
        <w:rPr>
          <w:rFonts w:cs="Arial"/>
          <w:b/>
        </w:rPr>
        <w:t>Senhor Presidente</w:t>
      </w:r>
      <w:r>
        <w:rPr>
          <w:rFonts w:cs="Arial"/>
        </w:rPr>
        <w:t>:</w:t>
      </w:r>
    </w:p>
    <w:p w:rsidR="00750C35" w:rsidRPr="00F147DA" w:rsidP="00750C35" w14:paraId="2BF05A9D" w14:textId="77777777">
      <w:pPr>
        <w:rPr>
          <w:rFonts w:cs="Arial"/>
          <w:sz w:val="28"/>
          <w:szCs w:val="28"/>
        </w:rPr>
      </w:pPr>
    </w:p>
    <w:p w:rsidR="00750C35" w:rsidRPr="00F772C3" w:rsidP="00750C35" w14:paraId="3ED11041" w14:textId="77777777">
      <w:pPr>
        <w:jc w:val="both"/>
        <w:rPr>
          <w:bCs/>
        </w:rPr>
      </w:pPr>
      <w:r w:rsidRPr="00F772C3">
        <w:rPr>
          <w:rFonts w:cs="Arial"/>
        </w:rPr>
        <w:t xml:space="preserve">                            Indico, através da Mesa, ao Senhor Prefeito Tiago Rodrigues Cervantes</w:t>
      </w:r>
      <w:r>
        <w:rPr>
          <w:b/>
        </w:rPr>
        <w:t>,</w:t>
      </w:r>
      <w:r w:rsidRPr="007E0AC1">
        <w:rPr>
          <w:bCs/>
        </w:rPr>
        <w:t xml:space="preserve"> a possibilidade de incluir</w:t>
      </w:r>
      <w:r>
        <w:rPr>
          <w:b/>
        </w:rPr>
        <w:t xml:space="preserve"> </w:t>
      </w:r>
      <w:r w:rsidRPr="00F772C3">
        <w:rPr>
          <w:bCs/>
        </w:rPr>
        <w:t>no Calendário Pedagógico Municipal, Palestras de Primeiros Socorros, para equipe Gestora, Professores, funcionários e alunos</w:t>
      </w:r>
      <w:r>
        <w:rPr>
          <w:bCs/>
        </w:rPr>
        <w:t>,</w:t>
      </w:r>
      <w:r w:rsidRPr="00F772C3">
        <w:rPr>
          <w:bCs/>
        </w:rPr>
        <w:t xml:space="preserve"> conforme específic</w:t>
      </w:r>
      <w:r>
        <w:rPr>
          <w:bCs/>
        </w:rPr>
        <w:t>a</w:t>
      </w:r>
      <w:r w:rsidRPr="00F772C3">
        <w:rPr>
          <w:bCs/>
        </w:rPr>
        <w:t>.</w:t>
      </w:r>
    </w:p>
    <w:p w:rsidR="00750C35" w:rsidRPr="00F772C3" w:rsidP="00750C35" w14:paraId="75695192" w14:textId="77777777">
      <w:pPr>
        <w:jc w:val="both"/>
        <w:rPr>
          <w:bCs/>
        </w:rPr>
      </w:pPr>
    </w:p>
    <w:p w:rsidR="00750C35" w:rsidRPr="00655743" w:rsidP="00750C35" w14:paraId="646B4493" w14:textId="77777777">
      <w:pPr>
        <w:tabs>
          <w:tab w:val="left" w:pos="2268"/>
        </w:tabs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                 </w:t>
      </w:r>
      <w:r w:rsidRPr="00655743">
        <w:rPr>
          <w:rFonts w:cs="Arial"/>
          <w:b/>
          <w:bCs/>
        </w:rPr>
        <w:t>Justificativa</w:t>
      </w:r>
    </w:p>
    <w:p w:rsidR="00750C35" w:rsidRPr="00F772C3" w:rsidP="00750C35" w14:paraId="0232A308" w14:textId="77777777">
      <w:pPr>
        <w:tabs>
          <w:tab w:val="left" w:pos="2268"/>
        </w:tabs>
        <w:ind w:firstLine="2268"/>
        <w:jc w:val="both"/>
        <w:rPr>
          <w:rFonts w:cs="Arial"/>
        </w:rPr>
      </w:pPr>
    </w:p>
    <w:p w:rsidR="00750C35" w:rsidRPr="00F772C3" w:rsidP="00750C35" w14:paraId="6BA52566" w14:textId="77777777">
      <w:pPr>
        <w:spacing w:line="276" w:lineRule="auto"/>
        <w:jc w:val="both"/>
      </w:pPr>
      <w:r w:rsidRPr="00F772C3">
        <w:rPr>
          <w:rFonts w:cs="Arial"/>
        </w:rPr>
        <w:t xml:space="preserve">                            Nem sempre é possível resolver essas situações em razão da falta de preparo dos profissionais que cuidam das crianças e adolescentes nas escolas, e o problema poderia ser facilmente evitado caso as vítimas recebessem, em tempo hábil, o atendimento adequado que as técnicas mais simples dos primeiros-socorros possibilitam, entretanto, há poucas ou quase nenhuma pessoa habilitada a lidarem com uma emergência</w:t>
      </w:r>
      <w:r>
        <w:t>.</w:t>
      </w:r>
    </w:p>
    <w:p w:rsidR="00750C35" w:rsidRPr="00F772C3" w:rsidP="00750C35" w14:paraId="39989C70" w14:textId="77777777">
      <w:pPr>
        <w:spacing w:line="276" w:lineRule="auto"/>
        <w:jc w:val="both"/>
      </w:pPr>
      <w:r w:rsidRPr="00F772C3">
        <w:t xml:space="preserve">                            Essas </w:t>
      </w:r>
      <w:r>
        <w:t>p</w:t>
      </w:r>
      <w:r w:rsidRPr="00F772C3">
        <w:t xml:space="preserve">alestras e </w:t>
      </w:r>
      <w:r>
        <w:t>c</w:t>
      </w:r>
      <w:r w:rsidRPr="00F772C3">
        <w:t>apacitações poder</w:t>
      </w:r>
      <w:r>
        <w:t>ão</w:t>
      </w:r>
      <w:r w:rsidRPr="00F772C3">
        <w:t xml:space="preserve"> ser ministradas por agentes da própria Rede de Saúde ou pelos Polícias do Corpo de Bombeiros. </w:t>
      </w:r>
    </w:p>
    <w:p w:rsidR="00750C35" w:rsidRPr="00F772C3" w:rsidP="00750C35" w14:paraId="2EB65220" w14:textId="77777777">
      <w:pPr>
        <w:spacing w:line="276" w:lineRule="auto"/>
        <w:jc w:val="both"/>
      </w:pPr>
      <w:r w:rsidRPr="00F772C3">
        <w:t xml:space="preserve">                          O que se pretende com o referido projeto é permitir que situações de primeiros socorros ou simples acidentes sejam solucionados, ou amenizados por quem esteja por perto, até que um profissional da área da saúde chegue ao local. </w:t>
      </w:r>
    </w:p>
    <w:p w:rsidR="00750C35" w:rsidRPr="00F772C3" w:rsidP="00750C35" w14:paraId="23795C82" w14:textId="77777777">
      <w:pPr>
        <w:spacing w:line="276" w:lineRule="auto"/>
        <w:jc w:val="both"/>
      </w:pPr>
      <w:bookmarkStart w:id="2" w:name="_Hlk190342287"/>
      <w:r w:rsidRPr="00F772C3">
        <w:t xml:space="preserve">                         Desta forma, viabilidade da presente indicação, solicito a atenção do Executivo para que ela seja prontamente atendida, por se tratar de medida notadamente justa e necessária.</w:t>
      </w:r>
    </w:p>
    <w:bookmarkEnd w:id="2"/>
    <w:p w:rsidR="00750C35" w:rsidRPr="00F772C3" w:rsidP="00750C35" w14:paraId="01DEBAA0" w14:textId="77777777">
      <w:pPr>
        <w:jc w:val="center"/>
        <w:rPr>
          <w:rFonts w:cs="Arial"/>
          <w:b/>
        </w:rPr>
      </w:pPr>
    </w:p>
    <w:p w:rsidR="00750C35" w:rsidP="00750C35" w14:paraId="4829F806" w14:textId="77777777">
      <w:pPr>
        <w:jc w:val="center"/>
        <w:rPr>
          <w:rFonts w:cs="Arial"/>
          <w:b/>
        </w:rPr>
      </w:pPr>
    </w:p>
    <w:p w:rsidR="00750C35" w:rsidRPr="00F772C3" w:rsidP="00750C35" w14:paraId="58AA45F8" w14:textId="69C23F6B">
      <w:pPr>
        <w:jc w:val="center"/>
      </w:pPr>
      <w:r w:rsidRPr="00F772C3">
        <w:rPr>
          <w:rFonts w:cs="Arial"/>
          <w:b/>
        </w:rPr>
        <w:t xml:space="preserve">Sala “D. Idílio José Soares”, em </w:t>
      </w:r>
      <w:r>
        <w:rPr>
          <w:rFonts w:cs="Arial"/>
          <w:b/>
        </w:rPr>
        <w:t xml:space="preserve">04 </w:t>
      </w:r>
      <w:r w:rsidRPr="00F772C3">
        <w:rPr>
          <w:rFonts w:cs="Arial"/>
          <w:b/>
        </w:rPr>
        <w:t>de</w:t>
      </w:r>
      <w:r>
        <w:rPr>
          <w:rFonts w:cs="Arial"/>
          <w:b/>
        </w:rPr>
        <w:t xml:space="preserve"> maio </w:t>
      </w:r>
      <w:r w:rsidRPr="00F772C3">
        <w:rPr>
          <w:rFonts w:cs="Arial"/>
          <w:b/>
        </w:rPr>
        <w:t>de 202</w:t>
      </w:r>
      <w:r>
        <w:rPr>
          <w:rFonts w:cs="Arial"/>
          <w:b/>
        </w:rPr>
        <w:t>6</w:t>
      </w:r>
      <w:r w:rsidRPr="00F772C3">
        <w:rPr>
          <w:rFonts w:cs="Arial"/>
          <w:b/>
        </w:rPr>
        <w:t>.</w:t>
      </w:r>
    </w:p>
    <w:p w:rsidR="00750C35" w:rsidRPr="00F772C3" w:rsidP="00750C35" w14:paraId="174B1DA1" w14:textId="77777777">
      <w:pPr>
        <w:rPr>
          <w:rFonts w:cs="Arial"/>
          <w:b/>
        </w:rPr>
      </w:pPr>
    </w:p>
    <w:p w:rsidR="00750C35" w:rsidRPr="00F772C3" w:rsidP="00750C35" w14:paraId="37BC6E80" w14:textId="77777777">
      <w:pPr>
        <w:rPr>
          <w:rFonts w:cs="Arial"/>
          <w:b/>
        </w:rPr>
      </w:pPr>
    </w:p>
    <w:p w:rsidR="00750C35" w:rsidRPr="00F772C3" w:rsidP="00750C35" w14:paraId="52E7E324" w14:textId="77777777">
      <w:pPr>
        <w:jc w:val="center"/>
      </w:pPr>
      <w:r w:rsidRPr="00F772C3">
        <w:rPr>
          <w:rFonts w:cs="Arial"/>
          <w:b/>
        </w:rPr>
        <w:t>ARLINDO MARTINS</w:t>
      </w:r>
    </w:p>
    <w:p w:rsidR="00750C35" w:rsidRPr="00F772C3" w:rsidP="00750C35" w14:paraId="2501B039" w14:textId="77777777">
      <w:pPr>
        <w:jc w:val="center"/>
      </w:pPr>
      <w:r w:rsidRPr="00F772C3">
        <w:rPr>
          <w:rFonts w:cs="Arial"/>
          <w:b/>
        </w:rPr>
        <w:t>Vereador</w:t>
      </w:r>
      <w:bookmarkStart w:id="3" w:name="_Hlk73964250"/>
      <w:bookmarkStart w:id="4" w:name="_Hlk80956929"/>
      <w:bookmarkEnd w:id="3"/>
      <w:bookmarkEnd w:id="4"/>
    </w:p>
    <w:p w:rsidR="00750C35" w:rsidP="00750C35" w14:paraId="4CD253DF" w14:textId="77777777"/>
    <w:p w:rsidR="00B46106" w14:paraId="1E0386BC" w14:textId="77777777"/>
    <w:sectPr w:rsidSect="00750C35">
      <w:headerReference w:type="default" r:id="rId4"/>
      <w:pgSz w:w="11906" w:h="16838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0C35" w14:paraId="4A0B7082" w14:textId="77777777">
    <w:pPr>
      <w:pStyle w:val="Heading3"/>
      <w:tabs>
        <w:tab w:val="left" w:pos="1260"/>
      </w:tabs>
      <w:jc w:val="center"/>
    </w:pPr>
    <w:r>
      <w:t xml:space="preserve"> </w:t>
    </w:r>
  </w:p>
  <w:p w:rsidR="00750C35" w14:paraId="33E816AD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750C35" w14:paraId="69BAB074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750C35" w14:paraId="3A104887" w14:textId="77777777">
    <w:pPr>
      <w:ind w:left="3540"/>
    </w:pPr>
    <w:r>
      <w:t xml:space="preserve"> </w:t>
    </w:r>
  </w:p>
  <w:p w:rsidR="00750C35" w14:paraId="1DBB3C96" w14:textId="77777777"/>
  <w:p w:rsidR="00750C35" w14:paraId="330FFC4B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35"/>
    <w:rsid w:val="002748C7"/>
    <w:rsid w:val="005C4104"/>
    <w:rsid w:val="00655743"/>
    <w:rsid w:val="00750C35"/>
    <w:rsid w:val="007E0AC1"/>
    <w:rsid w:val="00A672BF"/>
    <w:rsid w:val="00B46106"/>
    <w:rsid w:val="00F147DA"/>
    <w:rsid w:val="00F772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A2C0119-67EA-4517-9162-B449FF0A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C3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750C35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750C35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nhideWhenUsed/>
    <w:qFormat/>
    <w:rsid w:val="00750C35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50C35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750C35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750C35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750C35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750C35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750C35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750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50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750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50C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750C3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750C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750C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750C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750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750C3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750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750C35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750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750C35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750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C35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0C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50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750C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C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750C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750C35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1289</Characters>
  <Application>Microsoft Office Word</Application>
  <DocSecurity>0</DocSecurity>
  <Lines>46</Lines>
  <Paragraphs>14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1</cp:revision>
  <dcterms:created xsi:type="dcterms:W3CDTF">2026-04-08T14:13:00Z</dcterms:created>
  <dcterms:modified xsi:type="dcterms:W3CDTF">2026-04-08T14:14:00Z</dcterms:modified>
</cp:coreProperties>
</file>