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D796D" w14:textId="77777777" w:rsidR="00A86493" w:rsidRDefault="00000000">
      <w:pPr>
        <w:pStyle w:val="Ttulo"/>
      </w:pPr>
      <w:bookmarkStart w:id="0" w:name="_Hlk207974092"/>
      <w:r>
        <w:rPr>
          <w:spacing w:val="-2"/>
        </w:rPr>
        <w:t>INDICAÇÃO</w:t>
      </w:r>
    </w:p>
    <w:p w14:paraId="0168341A" w14:textId="77777777" w:rsidR="00A86493" w:rsidRPr="00E06BB2" w:rsidRDefault="00A86493" w:rsidP="006043AE">
      <w:pPr>
        <w:pStyle w:val="Corpodetexto"/>
        <w:spacing w:before="218"/>
        <w:jc w:val="both"/>
        <w:rPr>
          <w:rFonts w:ascii="Arial"/>
          <w:b/>
          <w:sz w:val="22"/>
          <w:szCs w:val="22"/>
        </w:rPr>
      </w:pPr>
    </w:p>
    <w:p w14:paraId="3A8C4BF6" w14:textId="3164EF25" w:rsidR="00A86493" w:rsidRPr="00E06BB2" w:rsidRDefault="00D95699" w:rsidP="006043AE">
      <w:pPr>
        <w:spacing w:line="249" w:lineRule="auto"/>
        <w:ind w:left="5722" w:right="301"/>
        <w:jc w:val="both"/>
        <w:rPr>
          <w:rFonts w:ascii="Arial"/>
          <w:bCs/>
        </w:rPr>
      </w:pPr>
      <w:r>
        <w:rPr>
          <w:rFonts w:ascii="Arial" w:hAnsi="Arial"/>
          <w:b/>
          <w:spacing w:val="12"/>
        </w:rPr>
        <w:t>‘</w:t>
      </w:r>
      <w:r w:rsidRPr="00E06BB2">
        <w:rPr>
          <w:rFonts w:ascii="Arial" w:hAnsi="Arial"/>
          <w:b/>
          <w:spacing w:val="12"/>
        </w:rPr>
        <w:t>‘</w:t>
      </w:r>
      <w:r w:rsidR="0075652C">
        <w:rPr>
          <w:rFonts w:ascii="Arial" w:hAnsi="Arial"/>
          <w:b/>
          <w:spacing w:val="12"/>
        </w:rPr>
        <w:t>Indico ao executivo,</w:t>
      </w:r>
      <w:r w:rsidR="00F92A50" w:rsidRPr="00F92A50">
        <w:t xml:space="preserve"> </w:t>
      </w:r>
      <w:r w:rsidR="00F92A50" w:rsidRPr="00F92A50">
        <w:rPr>
          <w:rFonts w:ascii="Arial" w:hAnsi="Arial"/>
          <w:b/>
          <w:spacing w:val="12"/>
        </w:rPr>
        <w:t xml:space="preserve">a realização dos serviços de </w:t>
      </w:r>
      <w:r w:rsidR="00F92A50" w:rsidRPr="00F92A50">
        <w:rPr>
          <w:rFonts w:ascii="Arial" w:hAnsi="Arial"/>
          <w:b/>
          <w:bCs/>
          <w:spacing w:val="12"/>
        </w:rPr>
        <w:t>nivelamento e cascalhamento</w:t>
      </w:r>
      <w:r w:rsidR="00F92A50" w:rsidRPr="00F92A50">
        <w:rPr>
          <w:rFonts w:ascii="Arial" w:hAnsi="Arial"/>
          <w:b/>
          <w:spacing w:val="12"/>
        </w:rPr>
        <w:t xml:space="preserve"> na </w:t>
      </w:r>
      <w:r w:rsidR="00F92A50" w:rsidRPr="00F92A50">
        <w:rPr>
          <w:rFonts w:ascii="Arial" w:hAnsi="Arial"/>
          <w:b/>
          <w:bCs/>
          <w:spacing w:val="12"/>
        </w:rPr>
        <w:t>Rua Rubéns Marcus Rocha</w:t>
      </w:r>
      <w:r w:rsidR="00F92A50" w:rsidRPr="00F92A50">
        <w:rPr>
          <w:rFonts w:ascii="Arial" w:hAnsi="Arial"/>
          <w:b/>
          <w:spacing w:val="12"/>
        </w:rPr>
        <w:t xml:space="preserve">, localizada no bairro </w:t>
      </w:r>
      <w:r w:rsidR="00F92A50" w:rsidRPr="00F92A50">
        <w:rPr>
          <w:rFonts w:ascii="Arial" w:hAnsi="Arial"/>
          <w:b/>
          <w:bCs/>
          <w:spacing w:val="12"/>
        </w:rPr>
        <w:t>Jardim Jamaica</w:t>
      </w:r>
      <w:r w:rsidR="00F92A50" w:rsidRPr="00F92A50">
        <w:rPr>
          <w:rFonts w:ascii="Arial" w:hAnsi="Arial"/>
          <w:b/>
          <w:spacing w:val="12"/>
        </w:rPr>
        <w:t xml:space="preserve">, </w:t>
      </w:r>
      <w:r w:rsidR="00F92A50">
        <w:rPr>
          <w:rFonts w:ascii="Arial" w:hAnsi="Arial"/>
          <w:b/>
          <w:spacing w:val="12"/>
        </w:rPr>
        <w:t>em Itanhaém/SP.’’</w:t>
      </w:r>
    </w:p>
    <w:p w14:paraId="334AF7AB" w14:textId="77777777" w:rsidR="00A86493" w:rsidRPr="000F2BEF" w:rsidRDefault="00A86493">
      <w:pPr>
        <w:pStyle w:val="Corpodetexto"/>
        <w:spacing w:before="68"/>
        <w:rPr>
          <w:rFonts w:ascii="Arial"/>
          <w:b/>
          <w:sz w:val="22"/>
          <w:szCs w:val="22"/>
        </w:rPr>
      </w:pPr>
    </w:p>
    <w:p w14:paraId="5E0C2E71" w14:textId="77777777" w:rsidR="00A86493" w:rsidRPr="00E06BB2" w:rsidRDefault="00000000">
      <w:pPr>
        <w:spacing w:before="1"/>
        <w:ind w:left="292"/>
        <w:rPr>
          <w:rFonts w:ascii="Arial" w:hAnsi="Arial" w:cs="Arial"/>
          <w:bCs/>
        </w:rPr>
      </w:pPr>
      <w:r w:rsidRPr="00E06BB2">
        <w:rPr>
          <w:rFonts w:ascii="Arial" w:hAnsi="Arial" w:cs="Arial"/>
          <w:bCs/>
        </w:rPr>
        <w:t>Senhor</w:t>
      </w:r>
      <w:r w:rsidRPr="00E06BB2">
        <w:rPr>
          <w:rFonts w:ascii="Arial" w:hAnsi="Arial" w:cs="Arial"/>
          <w:bCs/>
          <w:spacing w:val="-6"/>
        </w:rPr>
        <w:t xml:space="preserve"> </w:t>
      </w:r>
      <w:r w:rsidRPr="00E06BB2">
        <w:rPr>
          <w:rFonts w:ascii="Arial" w:hAnsi="Arial" w:cs="Arial"/>
          <w:bCs/>
          <w:spacing w:val="-2"/>
        </w:rPr>
        <w:t>Presidente:</w:t>
      </w:r>
    </w:p>
    <w:p w14:paraId="145E7E4B" w14:textId="77777777" w:rsidR="00A86493" w:rsidRPr="00F92A50" w:rsidRDefault="00A86493">
      <w:pPr>
        <w:pStyle w:val="Corpodetexto"/>
        <w:rPr>
          <w:rFonts w:ascii="Arial" w:hAnsi="Arial" w:cs="Arial"/>
          <w:bCs/>
          <w:sz w:val="22"/>
          <w:szCs w:val="22"/>
        </w:rPr>
      </w:pPr>
    </w:p>
    <w:p w14:paraId="081FC38A" w14:textId="77777777" w:rsidR="00A86493" w:rsidRPr="00F92A50" w:rsidRDefault="00A86493">
      <w:pPr>
        <w:pStyle w:val="Corpodetexto"/>
        <w:spacing w:before="151"/>
        <w:rPr>
          <w:rFonts w:ascii="Arial" w:hAnsi="Arial" w:cs="Arial"/>
          <w:bCs/>
          <w:sz w:val="22"/>
          <w:szCs w:val="22"/>
        </w:rPr>
      </w:pPr>
    </w:p>
    <w:p w14:paraId="3F68C8AF" w14:textId="0644182A" w:rsidR="00E06BB2" w:rsidRPr="00F92A50" w:rsidRDefault="00000000" w:rsidP="00E06BB2">
      <w:pPr>
        <w:spacing w:line="249" w:lineRule="auto"/>
        <w:ind w:right="301"/>
        <w:jc w:val="both"/>
        <w:rPr>
          <w:rFonts w:ascii="Arial" w:hAnsi="Arial" w:cs="Arial"/>
          <w:bCs/>
        </w:rPr>
      </w:pPr>
      <w:r w:rsidRPr="00F92A50">
        <w:rPr>
          <w:rFonts w:ascii="Arial" w:hAnsi="Arial" w:cs="Arial"/>
          <w:bCs/>
        </w:rPr>
        <w:t xml:space="preserve">Indico, através da mesa, ao Senhor Prefeito Tiago Rodrigues </w:t>
      </w:r>
      <w:r w:rsidR="00E06BB2" w:rsidRPr="00F92A50">
        <w:rPr>
          <w:rFonts w:ascii="Arial" w:hAnsi="Arial" w:cs="Arial"/>
          <w:bCs/>
        </w:rPr>
        <w:t xml:space="preserve">, </w:t>
      </w:r>
      <w:r w:rsidR="00F92A50" w:rsidRPr="00F92A50">
        <w:rPr>
          <w:rFonts w:ascii="Arial" w:hAnsi="Arial" w:cs="Arial"/>
          <w:bCs/>
        </w:rPr>
        <w:t>a realização dos serviços de nivelamento e cascalhamento na Rua Rubéns Marcus Rocha, localizada no bairro Jardim Jamaica, neste município, no trecho compreendido entre os números 556 e 682.</w:t>
      </w:r>
    </w:p>
    <w:p w14:paraId="00102410" w14:textId="77777777" w:rsidR="00F92A50" w:rsidRPr="008E7ED6" w:rsidRDefault="00F92A50" w:rsidP="00E06BB2">
      <w:pPr>
        <w:spacing w:line="249" w:lineRule="auto"/>
        <w:ind w:right="301"/>
        <w:jc w:val="both"/>
        <w:rPr>
          <w:rFonts w:ascii="Arial" w:hAnsi="Arial" w:cs="Arial"/>
        </w:rPr>
      </w:pPr>
    </w:p>
    <w:p w14:paraId="7DCCC6D4" w14:textId="1B98C407" w:rsidR="00A86493" w:rsidRDefault="00000000">
      <w:pPr>
        <w:ind w:left="292"/>
        <w:rPr>
          <w:rFonts w:ascii="Arial" w:hAnsi="Arial" w:cs="Arial"/>
          <w:bCs/>
          <w:spacing w:val="-2"/>
        </w:rPr>
      </w:pPr>
      <w:r w:rsidRPr="00E06BB2">
        <w:rPr>
          <w:rFonts w:ascii="Arial" w:hAnsi="Arial" w:cs="Arial"/>
          <w:bCs/>
          <w:spacing w:val="-2"/>
        </w:rPr>
        <w:t>Justificativa</w:t>
      </w:r>
      <w:r w:rsidR="0002273A">
        <w:rPr>
          <w:rFonts w:ascii="Arial" w:hAnsi="Arial" w:cs="Arial"/>
          <w:bCs/>
          <w:spacing w:val="-2"/>
        </w:rPr>
        <w:t>:</w:t>
      </w:r>
    </w:p>
    <w:p w14:paraId="103E9F14" w14:textId="77777777" w:rsidR="008638DD" w:rsidRDefault="008638DD">
      <w:pPr>
        <w:ind w:left="292"/>
        <w:rPr>
          <w:rFonts w:ascii="Arial" w:hAnsi="Arial" w:cs="Arial"/>
          <w:bCs/>
          <w:spacing w:val="-2"/>
        </w:rPr>
      </w:pPr>
    </w:p>
    <w:p w14:paraId="78E272E2" w14:textId="77777777" w:rsidR="00F92A50" w:rsidRDefault="00F92A50" w:rsidP="00F92A50">
      <w:pPr>
        <w:pStyle w:val="Corpodetexto"/>
        <w:spacing w:before="61"/>
        <w:jc w:val="both"/>
        <w:rPr>
          <w:rFonts w:ascii="Arial" w:hAnsi="Arial" w:cs="Arial"/>
          <w:bCs/>
          <w:lang w:val="pt-BR"/>
        </w:rPr>
      </w:pPr>
      <w:r w:rsidRPr="00F92A50">
        <w:rPr>
          <w:rFonts w:ascii="Arial" w:hAnsi="Arial" w:cs="Arial"/>
          <w:bCs/>
          <w:lang w:val="pt-BR"/>
        </w:rPr>
        <w:t>A presente indicação se faz necessária diante das condições precárias da via, que apresenta irregularidades, buracos e dificuldades de circulação, especialmente em períodos chuvosos, causando transtornos aos moradores e usuários da rua.</w:t>
      </w:r>
    </w:p>
    <w:p w14:paraId="61BEAF7A" w14:textId="77777777" w:rsidR="00F92A50" w:rsidRPr="00F92A50" w:rsidRDefault="00F92A50" w:rsidP="00F92A50">
      <w:pPr>
        <w:pStyle w:val="Corpodetexto"/>
        <w:spacing w:before="61"/>
        <w:jc w:val="both"/>
        <w:rPr>
          <w:rFonts w:ascii="Arial" w:hAnsi="Arial" w:cs="Arial"/>
          <w:bCs/>
          <w:lang w:val="pt-BR"/>
        </w:rPr>
      </w:pPr>
    </w:p>
    <w:p w14:paraId="225E3B1E" w14:textId="77777777" w:rsidR="00F92A50" w:rsidRPr="00F92A50" w:rsidRDefault="00F92A50" w:rsidP="00F92A50">
      <w:pPr>
        <w:pStyle w:val="Corpodetexto"/>
        <w:spacing w:before="61"/>
        <w:jc w:val="both"/>
        <w:rPr>
          <w:rFonts w:ascii="Arial" w:hAnsi="Arial" w:cs="Arial"/>
          <w:bCs/>
          <w:lang w:val="pt-BR"/>
        </w:rPr>
      </w:pPr>
      <w:r w:rsidRPr="00F92A50">
        <w:rPr>
          <w:rFonts w:ascii="Arial" w:hAnsi="Arial" w:cs="Arial"/>
          <w:bCs/>
          <w:lang w:val="pt-BR"/>
        </w:rPr>
        <w:t>A execução dos serviços contribuirá para melhorar a trafegabilidade, garantir maior segurança e proporcionar melhores condições de mobilidade urbana à população local</w:t>
      </w:r>
    </w:p>
    <w:p w14:paraId="51CE0C9F" w14:textId="77777777" w:rsidR="000F2BEF" w:rsidRPr="000F2BEF" w:rsidRDefault="000F2BEF" w:rsidP="000F2BEF">
      <w:pPr>
        <w:pStyle w:val="Corpodetexto"/>
        <w:spacing w:before="61"/>
        <w:jc w:val="both"/>
        <w:rPr>
          <w:rFonts w:ascii="Arial" w:hAnsi="Arial" w:cs="Arial"/>
          <w:bCs/>
          <w:sz w:val="22"/>
          <w:szCs w:val="22"/>
          <w:lang w:val="pt-BR"/>
        </w:rPr>
      </w:pPr>
    </w:p>
    <w:p w14:paraId="1DC19E0B" w14:textId="77777777" w:rsidR="00082ADD" w:rsidRPr="00E06BB2" w:rsidRDefault="00082ADD" w:rsidP="000F2BEF">
      <w:pPr>
        <w:pStyle w:val="Corpodetexto"/>
        <w:spacing w:before="61"/>
        <w:jc w:val="center"/>
        <w:rPr>
          <w:rFonts w:ascii="Arial" w:hAnsi="Arial" w:cs="Arial"/>
          <w:b/>
          <w:sz w:val="22"/>
          <w:szCs w:val="22"/>
        </w:rPr>
      </w:pPr>
    </w:p>
    <w:p w14:paraId="467BFD0C" w14:textId="4FBA2214" w:rsidR="00A86493" w:rsidRPr="00E06BB2" w:rsidRDefault="00000000" w:rsidP="000F2BEF">
      <w:pPr>
        <w:ind w:left="6" w:right="7"/>
        <w:jc w:val="center"/>
        <w:rPr>
          <w:rFonts w:ascii="Arial" w:hAnsi="Arial" w:cs="Arial"/>
          <w:b/>
        </w:rPr>
      </w:pPr>
      <w:r w:rsidRPr="00E06BB2">
        <w:rPr>
          <w:rFonts w:ascii="Arial" w:hAnsi="Arial" w:cs="Arial"/>
          <w:b/>
        </w:rPr>
        <w:t>Sala</w:t>
      </w:r>
      <w:r w:rsidRPr="00E06BB2">
        <w:rPr>
          <w:rFonts w:ascii="Arial" w:hAnsi="Arial" w:cs="Arial"/>
          <w:b/>
          <w:spacing w:val="-6"/>
        </w:rPr>
        <w:t xml:space="preserve"> </w:t>
      </w:r>
      <w:r w:rsidRPr="00E06BB2">
        <w:rPr>
          <w:rFonts w:ascii="Arial" w:hAnsi="Arial" w:cs="Arial"/>
          <w:b/>
        </w:rPr>
        <w:t>“D.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Idílio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José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Soares”,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em</w:t>
      </w:r>
      <w:r w:rsidRPr="00E06BB2">
        <w:rPr>
          <w:rFonts w:ascii="Arial" w:hAnsi="Arial" w:cs="Arial"/>
          <w:b/>
          <w:spacing w:val="-4"/>
        </w:rPr>
        <w:t xml:space="preserve"> </w:t>
      </w:r>
      <w:r w:rsidR="006043AE">
        <w:rPr>
          <w:rFonts w:ascii="Arial" w:hAnsi="Arial" w:cs="Arial"/>
          <w:b/>
        </w:rPr>
        <w:t>27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de</w:t>
      </w:r>
      <w:r w:rsidRPr="00E06BB2">
        <w:rPr>
          <w:rFonts w:ascii="Arial" w:hAnsi="Arial" w:cs="Arial"/>
          <w:b/>
          <w:spacing w:val="-4"/>
        </w:rPr>
        <w:t xml:space="preserve"> </w:t>
      </w:r>
      <w:r w:rsidR="000F2BEF" w:rsidRPr="00E06BB2">
        <w:rPr>
          <w:rFonts w:ascii="Arial" w:hAnsi="Arial" w:cs="Arial"/>
          <w:b/>
        </w:rPr>
        <w:t xml:space="preserve">Fevereiro </w:t>
      </w:r>
      <w:r w:rsidRPr="00E06BB2">
        <w:rPr>
          <w:rFonts w:ascii="Arial" w:hAnsi="Arial" w:cs="Arial"/>
          <w:b/>
        </w:rPr>
        <w:t>de</w:t>
      </w:r>
      <w:r w:rsidRPr="00E06BB2">
        <w:rPr>
          <w:rFonts w:ascii="Arial" w:hAnsi="Arial" w:cs="Arial"/>
          <w:b/>
          <w:spacing w:val="-3"/>
        </w:rPr>
        <w:t xml:space="preserve"> </w:t>
      </w:r>
      <w:r w:rsidRPr="00E06BB2">
        <w:rPr>
          <w:rFonts w:ascii="Arial" w:hAnsi="Arial" w:cs="Arial"/>
          <w:b/>
          <w:spacing w:val="-2"/>
        </w:rPr>
        <w:t>202</w:t>
      </w:r>
      <w:r w:rsidR="000F2BEF" w:rsidRPr="00E06BB2">
        <w:rPr>
          <w:rFonts w:ascii="Arial" w:hAnsi="Arial" w:cs="Arial"/>
          <w:b/>
          <w:spacing w:val="-2"/>
        </w:rPr>
        <w:t>6</w:t>
      </w:r>
      <w:r w:rsidRPr="00E06BB2">
        <w:rPr>
          <w:rFonts w:ascii="Arial" w:hAnsi="Arial" w:cs="Arial"/>
          <w:b/>
          <w:spacing w:val="-2"/>
        </w:rPr>
        <w:t>.</w:t>
      </w:r>
    </w:p>
    <w:p w14:paraId="1DA795B8" w14:textId="77777777" w:rsidR="00A86493" w:rsidRPr="00E06BB2" w:rsidRDefault="00A86493">
      <w:pPr>
        <w:pStyle w:val="Corpodetexto"/>
        <w:rPr>
          <w:rFonts w:ascii="Arial" w:hAnsi="Arial" w:cs="Arial"/>
          <w:b/>
          <w:sz w:val="22"/>
          <w:szCs w:val="22"/>
        </w:rPr>
      </w:pPr>
    </w:p>
    <w:p w14:paraId="41277DF3" w14:textId="77777777" w:rsidR="00A86493" w:rsidRPr="00E06BB2" w:rsidRDefault="00A86493">
      <w:pPr>
        <w:pStyle w:val="Corpodetexto"/>
        <w:spacing w:before="152"/>
        <w:rPr>
          <w:rFonts w:ascii="Arial" w:hAnsi="Arial" w:cs="Arial"/>
          <w:b/>
          <w:sz w:val="22"/>
          <w:szCs w:val="22"/>
        </w:rPr>
      </w:pPr>
    </w:p>
    <w:p w14:paraId="23179F68" w14:textId="77777777" w:rsidR="00A86493" w:rsidRPr="00E06BB2" w:rsidRDefault="00000000">
      <w:pPr>
        <w:ind w:left="6" w:right="7"/>
        <w:jc w:val="center"/>
        <w:rPr>
          <w:rFonts w:ascii="Arial" w:hAnsi="Arial" w:cs="Arial"/>
          <w:b/>
        </w:rPr>
      </w:pPr>
      <w:r w:rsidRPr="00E06BB2">
        <w:rPr>
          <w:rFonts w:ascii="Arial" w:hAnsi="Arial" w:cs="Arial"/>
          <w:b/>
        </w:rPr>
        <w:t>ALEXANDRE</w:t>
      </w:r>
      <w:r w:rsidRPr="00E06BB2">
        <w:rPr>
          <w:rFonts w:ascii="Arial" w:hAnsi="Arial" w:cs="Arial"/>
          <w:b/>
          <w:spacing w:val="-6"/>
        </w:rPr>
        <w:t xml:space="preserve"> </w:t>
      </w:r>
      <w:r w:rsidRPr="00E06BB2">
        <w:rPr>
          <w:rFonts w:ascii="Arial" w:hAnsi="Arial" w:cs="Arial"/>
          <w:b/>
        </w:rPr>
        <w:t>DA</w:t>
      </w:r>
      <w:r w:rsidRPr="00E06BB2">
        <w:rPr>
          <w:rFonts w:ascii="Arial" w:hAnsi="Arial" w:cs="Arial"/>
          <w:b/>
          <w:spacing w:val="-5"/>
        </w:rPr>
        <w:t xml:space="preserve"> </w:t>
      </w:r>
      <w:r w:rsidRPr="00E06BB2">
        <w:rPr>
          <w:rFonts w:ascii="Arial" w:hAnsi="Arial" w:cs="Arial"/>
          <w:b/>
          <w:spacing w:val="-2"/>
        </w:rPr>
        <w:t>REGIONAL</w:t>
      </w:r>
    </w:p>
    <w:bookmarkEnd w:id="0"/>
    <w:p w14:paraId="4801BF70" w14:textId="77777777" w:rsidR="00A86493" w:rsidRPr="00E06BB2" w:rsidRDefault="00A86493">
      <w:pPr>
        <w:jc w:val="center"/>
        <w:rPr>
          <w:rFonts w:ascii="Arial" w:hAnsi="Arial" w:cs="Arial"/>
          <w:b/>
        </w:rPr>
      </w:pPr>
    </w:p>
    <w:p w14:paraId="061A02C2" w14:textId="77777777" w:rsidR="001451A7" w:rsidRPr="00E06BB2" w:rsidRDefault="001451A7" w:rsidP="001451A7">
      <w:pPr>
        <w:spacing w:before="235"/>
        <w:ind w:left="7" w:right="7"/>
        <w:jc w:val="center"/>
        <w:rPr>
          <w:rFonts w:ascii="Arial" w:hAnsi="Arial" w:cs="Arial"/>
          <w:b/>
        </w:rPr>
      </w:pPr>
      <w:r w:rsidRPr="00E06BB2">
        <w:rPr>
          <w:rFonts w:ascii="Arial" w:hAnsi="Arial" w:cs="Arial"/>
          <w:b/>
          <w:spacing w:val="-2"/>
        </w:rPr>
        <w:t>VEREADOR</w:t>
      </w:r>
    </w:p>
    <w:p w14:paraId="5C4B213C" w14:textId="77777777" w:rsidR="001451A7" w:rsidRDefault="001451A7">
      <w:pPr>
        <w:jc w:val="center"/>
        <w:rPr>
          <w:rFonts w:ascii="Arial"/>
          <w:b/>
          <w:sz w:val="21"/>
        </w:rPr>
        <w:sectPr w:rsidR="001451A7">
          <w:headerReference w:type="default" r:id="rId6"/>
          <w:footerReference w:type="default" r:id="rId7"/>
          <w:type w:val="continuous"/>
          <w:pgSz w:w="11900" w:h="16840"/>
          <w:pgMar w:top="2240" w:right="708" w:bottom="920" w:left="708" w:header="851" w:footer="720" w:gutter="0"/>
          <w:pgNumType w:start="1"/>
          <w:cols w:space="720"/>
        </w:sectPr>
      </w:pPr>
    </w:p>
    <w:p w14:paraId="70C82604" w14:textId="5365D0D3" w:rsidR="00A86493" w:rsidRDefault="00A86493" w:rsidP="008E7ED6">
      <w:pPr>
        <w:spacing w:before="55"/>
        <w:ind w:left="52"/>
        <w:rPr>
          <w:rFonts w:ascii="Arial"/>
          <w:b/>
          <w:sz w:val="16"/>
        </w:rPr>
      </w:pPr>
    </w:p>
    <w:sectPr w:rsidR="00A86493">
      <w:headerReference w:type="default" r:id="rId8"/>
      <w:footerReference w:type="default" r:id="rId9"/>
      <w:pgSz w:w="11900" w:h="16840"/>
      <w:pgMar w:top="760" w:right="708" w:bottom="920" w:left="708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D3666" w14:textId="77777777" w:rsidR="0046779A" w:rsidRDefault="0046779A">
      <w:r>
        <w:separator/>
      </w:r>
    </w:p>
  </w:endnote>
  <w:endnote w:type="continuationSeparator" w:id="0">
    <w:p w14:paraId="79D7ABEA" w14:textId="77777777" w:rsidR="0046779A" w:rsidRDefault="00467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478A4" w14:textId="77777777" w:rsidR="00A8649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3808" behindDoc="1" locked="0" layoutInCell="1" allowOverlap="1" wp14:anchorId="7FC351BA" wp14:editId="032343DC">
              <wp:simplePos x="0" y="0"/>
              <wp:positionH relativeFrom="page">
                <wp:posOffset>1111250</wp:posOffset>
              </wp:positionH>
              <wp:positionV relativeFrom="page">
                <wp:posOffset>10061575</wp:posOffset>
              </wp:positionV>
              <wp:extent cx="533400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34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34000">
                            <a:moveTo>
                              <a:pt x="0" y="0"/>
                            </a:moveTo>
                            <a:lnTo>
                              <a:pt x="53340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8874A4" id="Graphic 2" o:spid="_x0000_s1026" style="position:absolute;margin-left:87.5pt;margin-top:792.25pt;width:420pt;height:.1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" path="m,l53340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4320" behindDoc="1" locked="0" layoutInCell="1" allowOverlap="1" wp14:anchorId="7AEF08FD" wp14:editId="3F38C959">
              <wp:simplePos x="0" y="0"/>
              <wp:positionH relativeFrom="page">
                <wp:posOffset>1233805</wp:posOffset>
              </wp:positionH>
              <wp:positionV relativeFrom="page">
                <wp:posOffset>10111839</wp:posOffset>
              </wp:positionV>
              <wp:extent cx="5089525" cy="3676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9525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CA1377" w14:textId="563CFB47" w:rsidR="00A86493" w:rsidRDefault="00A86493">
                          <w:pPr>
                            <w:spacing w:before="1" w:line="235" w:lineRule="auto"/>
                            <w:ind w:left="1"/>
                            <w:jc w:val="center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EF08F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97.15pt;margin-top:796.2pt;width:400.75pt;height:28.95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" filled="f" stroked="f">
              <v:textbox inset="0,0,0,0">
                <w:txbxContent>
                  <w:p w14:paraId="0ACA1377" w14:textId="563CFB47" w:rsidR="00A86493" w:rsidRDefault="00A86493">
                    <w:pPr>
                      <w:spacing w:before="1" w:line="235" w:lineRule="auto"/>
                      <w:ind w:left="1"/>
                      <w:jc w:val="center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29583" w14:textId="77777777" w:rsidR="00A8649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4832" behindDoc="1" locked="0" layoutInCell="1" allowOverlap="1" wp14:anchorId="00913A6C" wp14:editId="5E7AE19A">
              <wp:simplePos x="0" y="0"/>
              <wp:positionH relativeFrom="page">
                <wp:posOffset>1111250</wp:posOffset>
              </wp:positionH>
              <wp:positionV relativeFrom="page">
                <wp:posOffset>10061575</wp:posOffset>
              </wp:positionV>
              <wp:extent cx="5334000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34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34000">
                            <a:moveTo>
                              <a:pt x="0" y="0"/>
                            </a:moveTo>
                            <a:lnTo>
                              <a:pt x="53340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3B6198" id="Graphic 4" o:spid="_x0000_s1026" style="position:absolute;margin-left:87.5pt;margin-top:792.25pt;width:420pt;height:.1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" path="m,l53340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5344" behindDoc="1" locked="0" layoutInCell="1" allowOverlap="1" wp14:anchorId="2B2DBCC5" wp14:editId="14AF9F1F">
              <wp:simplePos x="0" y="0"/>
              <wp:positionH relativeFrom="page">
                <wp:posOffset>1233805</wp:posOffset>
              </wp:positionH>
              <wp:positionV relativeFrom="page">
                <wp:posOffset>10111839</wp:posOffset>
              </wp:positionV>
              <wp:extent cx="5089525" cy="3676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9525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0B27A2" w14:textId="6D50F7BD" w:rsidR="00A86493" w:rsidRDefault="00A86493">
                          <w:pPr>
                            <w:spacing w:before="1" w:line="235" w:lineRule="auto"/>
                            <w:ind w:left="1"/>
                            <w:jc w:val="center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2DBCC5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97.15pt;margin-top:796.2pt;width:400.75pt;height:28.95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" filled="f" stroked="f">
              <v:textbox inset="0,0,0,0">
                <w:txbxContent>
                  <w:p w14:paraId="0D0B27A2" w14:textId="6D50F7BD" w:rsidR="00A86493" w:rsidRDefault="00A86493">
                    <w:pPr>
                      <w:spacing w:before="1" w:line="235" w:lineRule="auto"/>
                      <w:ind w:left="1"/>
                      <w:jc w:val="center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73B00" w14:textId="77777777" w:rsidR="0046779A" w:rsidRDefault="0046779A">
      <w:r>
        <w:separator/>
      </w:r>
    </w:p>
  </w:footnote>
  <w:footnote w:type="continuationSeparator" w:id="0">
    <w:p w14:paraId="1CA9A099" w14:textId="77777777" w:rsidR="0046779A" w:rsidRDefault="00467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3F1FB" w14:textId="77777777" w:rsidR="00A8649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3296" behindDoc="1" locked="0" layoutInCell="1" allowOverlap="1" wp14:anchorId="1892D424" wp14:editId="53E127DE">
          <wp:simplePos x="0" y="0"/>
          <wp:positionH relativeFrom="page">
            <wp:posOffset>607694</wp:posOffset>
          </wp:positionH>
          <wp:positionV relativeFrom="page">
            <wp:posOffset>540651</wp:posOffset>
          </wp:positionV>
          <wp:extent cx="6320850" cy="89142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31004" w14:textId="77777777" w:rsidR="00A86493" w:rsidRDefault="00A86493">
    <w:pPr>
      <w:pStyle w:val="Corpodetexto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493"/>
    <w:rsid w:val="0001368A"/>
    <w:rsid w:val="000154BC"/>
    <w:rsid w:val="00016E89"/>
    <w:rsid w:val="0002273A"/>
    <w:rsid w:val="00082ADD"/>
    <w:rsid w:val="000F2BEF"/>
    <w:rsid w:val="000F7A21"/>
    <w:rsid w:val="00117886"/>
    <w:rsid w:val="0013192F"/>
    <w:rsid w:val="001451A7"/>
    <w:rsid w:val="001C1B8A"/>
    <w:rsid w:val="001F4D51"/>
    <w:rsid w:val="002234BF"/>
    <w:rsid w:val="00296BD7"/>
    <w:rsid w:val="0033195D"/>
    <w:rsid w:val="003370D1"/>
    <w:rsid w:val="00390177"/>
    <w:rsid w:val="003B4D28"/>
    <w:rsid w:val="003B72A0"/>
    <w:rsid w:val="00435204"/>
    <w:rsid w:val="004369A5"/>
    <w:rsid w:val="0046779A"/>
    <w:rsid w:val="0049449B"/>
    <w:rsid w:val="00501D59"/>
    <w:rsid w:val="00575A8E"/>
    <w:rsid w:val="00585C66"/>
    <w:rsid w:val="005B4F3D"/>
    <w:rsid w:val="006043AE"/>
    <w:rsid w:val="00611080"/>
    <w:rsid w:val="0068248C"/>
    <w:rsid w:val="006B1D17"/>
    <w:rsid w:val="006C63A2"/>
    <w:rsid w:val="00727641"/>
    <w:rsid w:val="00736DA0"/>
    <w:rsid w:val="0075652C"/>
    <w:rsid w:val="008354F9"/>
    <w:rsid w:val="008638DD"/>
    <w:rsid w:val="00876294"/>
    <w:rsid w:val="008B3896"/>
    <w:rsid w:val="008E7ED6"/>
    <w:rsid w:val="008F02C1"/>
    <w:rsid w:val="008F0975"/>
    <w:rsid w:val="0090309B"/>
    <w:rsid w:val="009054D4"/>
    <w:rsid w:val="0091258D"/>
    <w:rsid w:val="00920987"/>
    <w:rsid w:val="00925B28"/>
    <w:rsid w:val="0093300E"/>
    <w:rsid w:val="00945650"/>
    <w:rsid w:val="0097767D"/>
    <w:rsid w:val="009E571D"/>
    <w:rsid w:val="00A43C6F"/>
    <w:rsid w:val="00A86493"/>
    <w:rsid w:val="00AC20F2"/>
    <w:rsid w:val="00B00DE6"/>
    <w:rsid w:val="00B80082"/>
    <w:rsid w:val="00C1205A"/>
    <w:rsid w:val="00C45005"/>
    <w:rsid w:val="00C460F7"/>
    <w:rsid w:val="00C708D7"/>
    <w:rsid w:val="00C73ECC"/>
    <w:rsid w:val="00CD6E2B"/>
    <w:rsid w:val="00D345D1"/>
    <w:rsid w:val="00D50983"/>
    <w:rsid w:val="00D95699"/>
    <w:rsid w:val="00DA5220"/>
    <w:rsid w:val="00DD4D90"/>
    <w:rsid w:val="00DE043B"/>
    <w:rsid w:val="00DF0FAC"/>
    <w:rsid w:val="00E06BB2"/>
    <w:rsid w:val="00E44D76"/>
    <w:rsid w:val="00E72BC7"/>
    <w:rsid w:val="00E76EAF"/>
    <w:rsid w:val="00EF48DB"/>
    <w:rsid w:val="00F3502B"/>
    <w:rsid w:val="00F47E28"/>
    <w:rsid w:val="00F64158"/>
    <w:rsid w:val="00F64F4D"/>
    <w:rsid w:val="00F74630"/>
    <w:rsid w:val="00F92A50"/>
    <w:rsid w:val="00F94E52"/>
    <w:rsid w:val="00F964D7"/>
    <w:rsid w:val="00F9668E"/>
    <w:rsid w:val="00FF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3C87E"/>
  <w15:docId w15:val="{0DBD67AA-DD90-41E3-9287-76C805837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364"/>
      <w:ind w:left="7" w:right="7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451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51A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451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51A7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0F7A2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/2025</vt:lpstr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/2025</dc:title>
  <dc:subject>‘’Indico ao Executivo, a realização de serviços de nivelamento, cascalhamento e limpeza ao longo da Avenida Rio de Janeiro, 844, Gaivota, em Itanhaém/SP.’’</dc:subject>
  <dc:creator>LEANDRA ARAUJO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</cp:keywords>
  <dc:description/>
  <cp:lastModifiedBy>LEANDRA ARAUJO</cp:lastModifiedBy>
  <cp:revision>2</cp:revision>
  <cp:lastPrinted>2026-02-06T12:48:00Z</cp:lastPrinted>
  <dcterms:created xsi:type="dcterms:W3CDTF">2026-02-27T13:52:00Z</dcterms:created>
  <dcterms:modified xsi:type="dcterms:W3CDTF">2026-02-27T13:52:00Z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LastSaved">
    <vt:filetime>2025-09-05T00:00:00Z</vt:filetime>
  </property>
  <property fmtid="{D5CDD505-2E9C-101B-9397-08002B2CF9AE}" pid="4" name="Producer">
    <vt:lpwstr>iTextSharp" 5.5.13.1 ©2000-2019 iText Group NV (AGPL-version); modified using iText® 7.1.10 ©2000-2020 iText Group NV (AGPL-version)</vt:lpwstr>
  </property>
</Properties>
</file>