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761" w:rsidRPr="00055253" w:rsidP="00BA4761" w14:paraId="56C69A21" w14:textId="6F21B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sz w:val="20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>nº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BA4761" w:rsidP="00BA4761" w14:paraId="1C13CF23" w14:textId="77777777">
      <w:pPr>
        <w:rPr>
          <w:rFonts w:cs="Arial"/>
          <w:sz w:val="20"/>
        </w:rPr>
      </w:pPr>
    </w:p>
    <w:p w:rsidR="00BA4761" w:rsidP="00BA4761" w14:paraId="3EFE41D0" w14:textId="77777777">
      <w:pPr>
        <w:rPr>
          <w:rFonts w:cs="Arial"/>
          <w:sz w:val="20"/>
        </w:rPr>
      </w:pPr>
    </w:p>
    <w:p w:rsidR="00BA4761" w:rsidP="00BA4761" w14:paraId="3B2FA912" w14:textId="065A7418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46355</wp:posOffset>
                </wp:positionV>
                <wp:extent cx="3341370" cy="1057275"/>
                <wp:effectExtent l="9525" t="12700" r="11430" b="15875"/>
                <wp:wrapNone/>
                <wp:docPr id="6898521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1057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61" w:rsidRPr="003B17FC" w:rsidP="00BA4761" w14:textId="43CEA0C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“Indico ao Executivo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os serviços de limpeza e roçada em toda a extensão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Rua Macapá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 Bairro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Cibratel 2, conforme </w:t>
                            </w:r>
                            <w:r w:rsidR="00A56B55">
                              <w:rPr>
                                <w:b/>
                                <w:sz w:val="28"/>
                                <w:szCs w:val="28"/>
                              </w:rPr>
                              <w:t>especifica”</w:t>
                            </w:r>
                            <w:r w:rsidRPr="00A5104D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3.1pt;height:83.25pt;margin-top:3.65pt;margin-left:197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BA4761" w:rsidRPr="003B17FC" w:rsidP="00BA4761" w14:paraId="3C557C00" w14:textId="43CEA0C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5104D">
                        <w:rPr>
                          <w:b/>
                          <w:sz w:val="28"/>
                          <w:szCs w:val="28"/>
                        </w:rPr>
                        <w:t>“Indico ao Executivo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 xml:space="preserve"> os serviços de limpeza e roçada em toda a extensão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Rua Macapá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localizada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no Bairro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Cibratel 2, conforme </w:t>
                      </w:r>
                      <w:r w:rsidR="00A56B55">
                        <w:rPr>
                          <w:b/>
                          <w:sz w:val="28"/>
                          <w:szCs w:val="28"/>
                        </w:rPr>
                        <w:t>especifica”</w:t>
                      </w:r>
                      <w:r w:rsidRPr="00A5104D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A4761" w:rsidP="00BA4761" w14:paraId="2E75EF95" w14:textId="77777777">
      <w:pPr>
        <w:rPr>
          <w:rFonts w:cs="Arial"/>
          <w:sz w:val="20"/>
        </w:rPr>
      </w:pPr>
    </w:p>
    <w:p w:rsidR="00BA4761" w:rsidP="00BA4761" w14:paraId="7D74EB03" w14:textId="77777777">
      <w:pPr>
        <w:rPr>
          <w:rFonts w:cs="Arial"/>
          <w:sz w:val="20"/>
        </w:rPr>
      </w:pPr>
    </w:p>
    <w:p w:rsidR="00BA4761" w:rsidP="00BA4761" w14:paraId="0968C1A9" w14:textId="77777777">
      <w:pPr>
        <w:rPr>
          <w:rFonts w:cs="Arial"/>
          <w:sz w:val="20"/>
        </w:rPr>
      </w:pPr>
    </w:p>
    <w:p w:rsidR="00BA4761" w:rsidP="00BA4761" w14:paraId="12DA35B5" w14:textId="77777777">
      <w:pPr>
        <w:rPr>
          <w:rFonts w:cs="Arial"/>
          <w:sz w:val="20"/>
        </w:rPr>
      </w:pPr>
    </w:p>
    <w:p w:rsidR="00BA4761" w:rsidRPr="00055253" w:rsidP="00BA4761" w14:paraId="584B14E7" w14:textId="77777777">
      <w:pPr>
        <w:rPr>
          <w:rFonts w:cs="Arial"/>
          <w:sz w:val="20"/>
        </w:rPr>
      </w:pPr>
    </w:p>
    <w:p w:rsidR="00BA4761" w:rsidRPr="00055253" w:rsidP="00BA4761" w14:paraId="536DCBF1" w14:textId="77777777">
      <w:pPr>
        <w:rPr>
          <w:rFonts w:cs="Arial"/>
        </w:rPr>
      </w:pPr>
    </w:p>
    <w:p w:rsidR="00BA4761" w:rsidP="00BA4761" w14:paraId="3635B737" w14:textId="77777777">
      <w:pPr>
        <w:rPr>
          <w:rFonts w:cs="Arial"/>
        </w:rPr>
      </w:pPr>
    </w:p>
    <w:p w:rsidR="00BA4761" w:rsidP="00BA4761" w14:paraId="45C28A94" w14:textId="77777777">
      <w:pPr>
        <w:rPr>
          <w:rFonts w:cs="Arial"/>
        </w:rPr>
      </w:pPr>
    </w:p>
    <w:p w:rsidR="00BA4761" w:rsidP="00BA4761" w14:paraId="534B2230" w14:textId="77777777">
      <w:pPr>
        <w:rPr>
          <w:rFonts w:cs="Arial"/>
        </w:rPr>
      </w:pPr>
    </w:p>
    <w:p w:rsidR="00BA4761" w:rsidRPr="00055253" w:rsidP="00BA4761" w14:paraId="046B5DCA" w14:textId="77777777">
      <w:pPr>
        <w:rPr>
          <w:rFonts w:cs="Arial"/>
        </w:rPr>
      </w:pPr>
    </w:p>
    <w:p w:rsidR="00BA4761" w:rsidRPr="00DA6E30" w:rsidP="00BA4761" w14:paraId="25F9B366" w14:textId="77777777">
      <w:pPr>
        <w:rPr>
          <w:rFonts w:cs="Arial"/>
          <w:b/>
        </w:rPr>
      </w:pPr>
      <w:r w:rsidRPr="00DA6E30">
        <w:rPr>
          <w:rFonts w:cs="Arial"/>
          <w:b/>
        </w:rPr>
        <w:t>Senhor Presidente:</w:t>
      </w:r>
    </w:p>
    <w:p w:rsidR="00BA4761" w:rsidRPr="00055253" w:rsidP="00BA4761" w14:paraId="77641F8D" w14:textId="77777777">
      <w:pPr>
        <w:ind w:firstLine="3402"/>
        <w:jc w:val="both"/>
        <w:rPr>
          <w:rFonts w:cs="Arial"/>
        </w:rPr>
      </w:pPr>
    </w:p>
    <w:p w:rsidR="00BA4761" w:rsidRPr="00BA4761" w:rsidP="00BA4761" w14:paraId="4F4D6DC3" w14:textId="2DBA2834">
      <w:pPr>
        <w:ind w:firstLine="2127"/>
        <w:jc w:val="both"/>
        <w:rPr>
          <w:bCs/>
        </w:rPr>
      </w:pPr>
      <w:r w:rsidRPr="00055253">
        <w:rPr>
          <w:rFonts w:cs="Arial"/>
        </w:rPr>
        <w:t>Indico, através da Mes</w:t>
      </w:r>
      <w:r>
        <w:rPr>
          <w:rFonts w:cs="Arial"/>
        </w:rPr>
        <w:t xml:space="preserve">a, ao Senhor Prefeito Tiago Rodrigues Cervantes, </w:t>
      </w:r>
      <w:r w:rsidRPr="00A5104D">
        <w:rPr>
          <w:rFonts w:cs="Arial"/>
        </w:rPr>
        <w:t>os serviços de limpeza e roçada em toda a extensão</w:t>
      </w:r>
      <w:r w:rsidR="007E419D">
        <w:rPr>
          <w:rFonts w:cs="Arial"/>
        </w:rPr>
        <w:t xml:space="preserve"> da</w:t>
      </w:r>
      <w:r w:rsidRPr="00A5104D">
        <w:rPr>
          <w:rFonts w:cs="Arial"/>
        </w:rPr>
        <w:t xml:space="preserve"> </w:t>
      </w:r>
      <w:r w:rsidRPr="00816CF3">
        <w:t xml:space="preserve">Rua </w:t>
      </w:r>
      <w:r w:rsidRPr="00BA4761">
        <w:rPr>
          <w:bCs/>
        </w:rPr>
        <w:t xml:space="preserve">Macapá, localizada no Bairro Cibratel 2, conforme </w:t>
      </w:r>
      <w:r w:rsidRPr="00BA4761" w:rsidR="00A56B55">
        <w:rPr>
          <w:bCs/>
        </w:rPr>
        <w:t>especifica”</w:t>
      </w:r>
      <w:r w:rsidRPr="00BA4761">
        <w:rPr>
          <w:bCs/>
        </w:rPr>
        <w:t>.</w:t>
      </w:r>
    </w:p>
    <w:p w:rsidR="00BA4761" w:rsidRPr="00BA4761" w:rsidP="00BA4761" w14:paraId="30571E90" w14:textId="77777777">
      <w:pPr>
        <w:ind w:firstLine="2127"/>
        <w:jc w:val="both"/>
        <w:rPr>
          <w:bCs/>
        </w:rPr>
      </w:pPr>
    </w:p>
    <w:p w:rsidR="00BA4761" w:rsidP="00BA4761" w14:paraId="2CD6F8C5" w14:textId="77777777">
      <w:pPr>
        <w:ind w:firstLine="2127"/>
        <w:jc w:val="both"/>
        <w:rPr>
          <w:rFonts w:cs="Arial"/>
          <w:b/>
        </w:rPr>
      </w:pPr>
    </w:p>
    <w:p w:rsidR="00BA4761" w:rsidRPr="00A75FBB" w:rsidP="00BA4761" w14:paraId="6878B917" w14:textId="77777777">
      <w:pPr>
        <w:ind w:firstLine="2127"/>
        <w:jc w:val="both"/>
        <w:rPr>
          <w:rFonts w:cs="Arial"/>
          <w:b/>
        </w:rPr>
      </w:pPr>
      <w:r w:rsidRPr="00A75FBB">
        <w:rPr>
          <w:rFonts w:cs="Arial"/>
          <w:b/>
        </w:rPr>
        <w:t>Justificativa:</w:t>
      </w:r>
    </w:p>
    <w:p w:rsidR="00BA4761" w:rsidP="00BA4761" w14:paraId="7A618CBB" w14:textId="77777777">
      <w:pPr>
        <w:ind w:firstLine="3402"/>
        <w:jc w:val="both"/>
        <w:rPr>
          <w:rFonts w:cs="Arial"/>
        </w:rPr>
      </w:pPr>
    </w:p>
    <w:p w:rsidR="00BA4761" w:rsidP="00BA4761" w14:paraId="0B60D8EC" w14:textId="77777777">
      <w:pPr>
        <w:ind w:firstLine="2127"/>
        <w:jc w:val="both"/>
      </w:pPr>
      <w:r>
        <w:t>O pedido dessa manutenção na via se faz, devido a</w:t>
      </w:r>
      <w:r w:rsidRPr="00A5104D">
        <w:t>o mato</w:t>
      </w:r>
      <w:r>
        <w:t xml:space="preserve"> alto que</w:t>
      </w:r>
      <w:r w:rsidRPr="00A5104D">
        <w:t xml:space="preserve"> não é cortado há muito</w:t>
      </w:r>
      <w:r>
        <w:t xml:space="preserve"> tempo gerando acúmulo de sujeir</w:t>
      </w:r>
      <w:r w:rsidRPr="00A5104D">
        <w:t>a e detritos no leito carroçável impedindo o escoamento da água nos dias de chuva.</w:t>
      </w:r>
    </w:p>
    <w:p w:rsidR="00BA4761" w:rsidP="00BA4761" w14:paraId="1D6E9A4C" w14:textId="77777777">
      <w:pPr>
        <w:ind w:firstLine="2127"/>
        <w:jc w:val="both"/>
      </w:pPr>
      <w:r>
        <w:t xml:space="preserve"> Tendo em vista </w:t>
      </w:r>
      <w:r w:rsidRPr="00A5104D">
        <w:t>o acúmulo de mato favorece o aparecimento de animais peçonhentos, assim trazendo riscos aos moradores.</w:t>
      </w:r>
    </w:p>
    <w:p w:rsidR="00BA4761" w:rsidP="00BA4761" w14:paraId="372210CE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 </w:t>
      </w:r>
      <w:r>
        <w:t>Diante do exposto, e certo de contar com a atenção devida à resolução do problema, apresento essa indicação que beneficiará a todos os munícipes, tanto melhor qualidade de vida, quanto para trafegabilidade.</w:t>
      </w:r>
    </w:p>
    <w:p w:rsidR="00BA4761" w:rsidP="00BA4761" w14:paraId="30EB7558" w14:textId="77777777">
      <w:pPr>
        <w:jc w:val="both"/>
        <w:rPr>
          <w:rFonts w:cs="Arial"/>
        </w:rPr>
      </w:pPr>
    </w:p>
    <w:p w:rsidR="00BA4761" w:rsidP="00BA4761" w14:paraId="540187E2" w14:textId="77777777">
      <w:pPr>
        <w:jc w:val="both"/>
        <w:rPr>
          <w:rFonts w:cs="Arial"/>
        </w:rPr>
      </w:pPr>
    </w:p>
    <w:p w:rsidR="00BA4761" w:rsidP="00BA4761" w14:paraId="59C6DDEA" w14:textId="77777777">
      <w:pPr>
        <w:jc w:val="both"/>
        <w:rPr>
          <w:rFonts w:cs="Arial"/>
        </w:rPr>
      </w:pPr>
    </w:p>
    <w:p w:rsidR="00BA4761" w:rsidP="00BA4761" w14:paraId="3D3C3AAA" w14:textId="77777777">
      <w:pPr>
        <w:jc w:val="both"/>
        <w:rPr>
          <w:rFonts w:cs="Arial"/>
        </w:rPr>
      </w:pPr>
    </w:p>
    <w:p w:rsidR="00BA4761" w:rsidP="00BA4761" w14:paraId="4AA371BC" w14:textId="77777777">
      <w:pPr>
        <w:jc w:val="both"/>
        <w:rPr>
          <w:rFonts w:cs="Arial"/>
        </w:rPr>
      </w:pPr>
    </w:p>
    <w:p w:rsidR="00BA4761" w:rsidP="00BA4761" w14:paraId="7B4F1B4D" w14:textId="77777777">
      <w:pPr>
        <w:jc w:val="both"/>
        <w:rPr>
          <w:rFonts w:cs="Arial"/>
        </w:rPr>
      </w:pPr>
    </w:p>
    <w:p w:rsidR="00BA4761" w:rsidP="00BA4761" w14:paraId="24D7494B" w14:textId="1FD654F1">
      <w:pPr>
        <w:spacing w:line="360" w:lineRule="auto"/>
        <w:ind w:firstLine="1843"/>
        <w:jc w:val="both"/>
        <w:rPr>
          <w:rFonts w:cs="Arial"/>
        </w:rPr>
      </w:pPr>
      <w:r>
        <w:rPr>
          <w:rFonts w:cs="Arial"/>
          <w:b/>
          <w:color w:val="000000"/>
        </w:rPr>
        <w:t xml:space="preserve">Sala “D. Idílio José Soares”, em </w:t>
      </w:r>
      <w:r>
        <w:rPr>
          <w:rFonts w:cs="Arial"/>
          <w:b/>
          <w:color w:val="000000"/>
        </w:rPr>
        <w:t xml:space="preserve">16 </w:t>
      </w:r>
      <w:r>
        <w:rPr>
          <w:rFonts w:cs="Arial"/>
          <w:b/>
          <w:color w:val="000000"/>
        </w:rPr>
        <w:t>de</w:t>
      </w:r>
      <w:r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Fevereiro</w:t>
      </w:r>
      <w:r>
        <w:rPr>
          <w:rFonts w:cs="Arial"/>
          <w:b/>
          <w:color w:val="000000"/>
        </w:rPr>
        <w:t xml:space="preserve"> de 202</w:t>
      </w:r>
      <w:r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>.</w:t>
      </w:r>
    </w:p>
    <w:p w:rsidR="00BA4761" w:rsidP="00BA4761" w14:paraId="72238082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BA4761" w:rsidP="00BA4761" w14:paraId="5705F941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BA4761" w:rsidRPr="00055253" w:rsidP="00BA4761" w14:paraId="1B382089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</w:p>
    <w:p w:rsidR="00BA4761" w:rsidP="00BA4761" w14:paraId="5344ED27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  <w:r>
        <w:rPr>
          <w:b/>
        </w:rPr>
        <w:t>ARLINDO MARTINS</w:t>
      </w:r>
    </w:p>
    <w:p w:rsidR="00BA4761" w:rsidRPr="00055253" w:rsidP="00BA4761" w14:paraId="164AD2A7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b/>
        </w:rPr>
      </w:pPr>
      <w:r>
        <w:rPr>
          <w:b/>
        </w:rPr>
        <w:t>Vereador</w:t>
      </w:r>
    </w:p>
    <w:p w:rsidR="00786B7C" w14:paraId="1D20F27D" w14:textId="77777777"/>
    <w:sectPr w:rsidSect="00BA4761">
      <w:headerReference w:type="even" r:id="rId4"/>
      <w:headerReference w:type="default" r:id="rId5"/>
      <w:footnotePr>
        <w:pos w:val="beneathText"/>
      </w:footnotePr>
      <w:pgSz w:w="11905" w:h="16837"/>
      <w:pgMar w:top="2835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761" w:rsidP="00C50EF5" w14:paraId="4F80103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4761" w:rsidP="005E7A6C" w14:paraId="7EFA9C4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761" w:rsidP="00A24291" w14:paraId="2067A91F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BA4761" w:rsidP="00A24291" w14:paraId="43CFC621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BA4761" w:rsidP="00A24291" w14:paraId="14F0BEDA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BA4761" w:rsidRPr="005E7A6C" w:rsidP="005E7A6C" w14:paraId="72D66305" w14:textId="77777777">
    <w:pPr>
      <w:ind w:left="3540"/>
    </w:pPr>
    <w:r>
      <w:t xml:space="preserve">          </w:t>
    </w:r>
  </w:p>
  <w:p w:rsidR="00BA4761" w:rsidRPr="005E7A6C" w:rsidP="005E7A6C" w14:paraId="25A1AF01" w14:textId="77777777"/>
  <w:p w:rsidR="00BA4761" w:rsidP="005E7A6C" w14:paraId="46C37A53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61"/>
    <w:rsid w:val="00055253"/>
    <w:rsid w:val="003B17FC"/>
    <w:rsid w:val="005E7A6C"/>
    <w:rsid w:val="00687F4B"/>
    <w:rsid w:val="00786B7C"/>
    <w:rsid w:val="007E419D"/>
    <w:rsid w:val="00816CF3"/>
    <w:rsid w:val="00947E1B"/>
    <w:rsid w:val="00A24291"/>
    <w:rsid w:val="00A5104D"/>
    <w:rsid w:val="00A56B55"/>
    <w:rsid w:val="00A75FBB"/>
    <w:rsid w:val="00BA4761"/>
    <w:rsid w:val="00C50EF5"/>
    <w:rsid w:val="00DA6E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C3610B-F350-490B-8FE1-33772CDE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7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A476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A476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BA476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A476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A476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A476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A476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A476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A476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A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A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BA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A4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A47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A4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A47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A4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A4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A476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A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A476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A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A476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A4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76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4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A4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BA47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BA476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BA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2026-02-03T17:44:00Z</dcterms:created>
  <dcterms:modified xsi:type="dcterms:W3CDTF">2026-02-03T17:52:00Z</dcterms:modified>
</cp:coreProperties>
</file>