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9E4C7B" w14:paraId="301C4B3B" w14:textId="1C5ADB5B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C215B7" w:rsidR="00C215B7">
        <w:rPr>
          <w:rFonts w:ascii="Arial" w:hAnsi="Arial"/>
          <w:b/>
          <w:sz w:val="21"/>
        </w:rPr>
        <w:t>Indica ao Executivo</w:t>
      </w:r>
      <w:r w:rsidRPr="00B23BC1" w:rsidR="00B23BC1">
        <w:rPr>
          <w:rFonts w:ascii="Arial" w:hAnsi="Arial"/>
          <w:b/>
          <w:sz w:val="21"/>
        </w:rPr>
        <w:t xml:space="preserve"> a criação de roteiros itinerantes para o </w:t>
      </w:r>
      <w:r w:rsidR="00BD52C6">
        <w:rPr>
          <w:rFonts w:ascii="Arial" w:hAnsi="Arial"/>
          <w:b/>
          <w:sz w:val="21"/>
        </w:rPr>
        <w:t>Pet Saúde em Movimento</w:t>
      </w:r>
      <w:r w:rsidRPr="00B23BC1" w:rsidR="00B23BC1">
        <w:rPr>
          <w:rFonts w:ascii="Arial" w:hAnsi="Arial"/>
          <w:b/>
          <w:sz w:val="21"/>
        </w:rPr>
        <w:t>, com pontos de atendimento nos bairros Gaivota, Cibratel, Bopiranga, Jardim Coronel, Jardim Oásis, Guapurá, Belas Artes, Centro, Suarão, Loty e demais regiões do município</w:t>
      </w:r>
      <w:r w:rsidRPr="00C215B7" w:rsidR="00C215B7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C215B7" w:rsidRPr="00B23BC1" w:rsidP="009E4C7B" w14:paraId="2D1EC586" w14:textId="7428A1A8">
      <w:pPr>
        <w:pStyle w:val="BodyText"/>
        <w:spacing w:line="285" w:lineRule="auto"/>
        <w:ind w:left="8" w:right="145" w:firstLine="638"/>
        <w:jc w:val="both"/>
      </w:pPr>
      <w:r w:rsidRPr="00B23BC1">
        <w:t>Indico, por meio da Mesa, ao Excelentíssimo Senhor Prefeito Tiago Rodrigues Cervantes, que viabilize, junto à Secretaria responsável</w:t>
      </w:r>
      <w:r w:rsidRPr="00B23BC1" w:rsidR="00B23BC1">
        <w:t xml:space="preserve">a elaboração e implementação de um cronograma itinerante de atendimento do </w:t>
      </w:r>
      <w:r w:rsidR="00BD52C6">
        <w:t>Pet Saúde em Movimento</w:t>
      </w:r>
      <w:r w:rsidRPr="00B23BC1" w:rsidR="00B23BC1">
        <w:t>, contemplando pontos estratégicos nos bairros mencionados, de modo a facilitar o acesso da população aos serviços oferecidos pelo município.</w:t>
      </w:r>
    </w:p>
    <w:p w:rsidR="00B23BC1" w:rsidP="009E4C7B" w14:paraId="291FC055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B23BC1" w:rsidRPr="00B23BC1" w:rsidP="00B23BC1" w14:paraId="7CD1CA52" w14:textId="669A0C9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23BC1">
        <w:rPr>
          <w:lang w:val="pt-BR"/>
        </w:rPr>
        <w:t xml:space="preserve">O serviço prestado pelo </w:t>
      </w:r>
      <w:r w:rsidR="00BD52C6">
        <w:rPr>
          <w:lang w:val="pt-BR"/>
        </w:rPr>
        <w:t>Pet Saúde em Movimento</w:t>
      </w:r>
      <w:r w:rsidRPr="00B23BC1">
        <w:rPr>
          <w:lang w:val="pt-BR"/>
        </w:rPr>
        <w:t xml:space="preserve"> representa uma política pública essencial para o controle populacional de animais, contribuindo para a prevenção de doenças, a redução do abandono e a melhoria da qualidade de vida tanto dos animais quanto da comunidade.</w:t>
      </w:r>
    </w:p>
    <w:p w:rsidR="00B23BC1" w:rsidRPr="00B23BC1" w:rsidP="00B23BC1" w14:paraId="174BB4FC" w14:textId="41128934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23BC1">
        <w:rPr>
          <w:lang w:val="pt-BR"/>
        </w:rPr>
        <w:t>A criação de um roteiro itinerante amplia significativamente o acesso da população ao serviço, especialmente daquelas famílias que não possuem condições de transportar seus animais até os locais fixos de atendimento. A divulgação prévia dos pontos e datas de atendimento também garante que os cidadãos sejam devidamente informados sobre as ações em seus bairros.</w:t>
      </w:r>
    </w:p>
    <w:p w:rsidR="00B23BC1" w:rsidRPr="00B23BC1" w:rsidP="00B23BC1" w14:paraId="4E6AF180" w14:textId="3EE1E24F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23BC1">
        <w:rPr>
          <w:lang w:val="pt-BR"/>
        </w:rPr>
        <w:t xml:space="preserve">O município já dispõe de um veículo equipado para realizar os </w:t>
      </w:r>
      <w:r>
        <w:rPr>
          <w:lang w:val="pt-BR"/>
        </w:rPr>
        <w:t>serviços</w:t>
      </w:r>
      <w:r w:rsidRPr="00B23BC1">
        <w:rPr>
          <w:lang w:val="pt-BR"/>
        </w:rPr>
        <w:t>, de modo que a adoção de um percurso organizado tornará o serviço mais eficiente, humanizado e presente nas diferentes regiões da cidade. Além disso, a proximidade do atendimento com as residências da população reduz deslocamentos longos e estabelece uma rotina regular de atendimento, beneficiando toda a comunidade.</w:t>
      </w:r>
    </w:p>
    <w:p w:rsidR="00B23BC1" w:rsidRPr="00B23BC1" w:rsidP="00B23BC1" w14:paraId="77BFA00D" w14:textId="0745942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23BC1">
        <w:rPr>
          <w:lang w:val="pt-BR"/>
        </w:rPr>
        <w:t xml:space="preserve">Diante do exposto, </w:t>
      </w:r>
      <w:r>
        <w:rPr>
          <w:lang w:val="pt-BR"/>
        </w:rPr>
        <w:t xml:space="preserve">este </w:t>
      </w:r>
      <w:r w:rsidRPr="00B23BC1">
        <w:rPr>
          <w:lang w:val="pt-BR"/>
        </w:rPr>
        <w:t>vereador solicita dentro das possibilidades administrativas, as medidas necessárias para atender à presente indicação, promovendo um serviço de maior alcance e efetividade no controle populacional de animais em nosso município.</w:t>
      </w:r>
    </w:p>
    <w:p w:rsidR="009E4C7B" w:rsidRPr="003A4937" w:rsidP="00C1666A" w14:paraId="020BA392" w14:textId="17F3698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9E4C7B" w:rsidRPr="003A4937" w14:paraId="65FA7175" w14:textId="77777777">
      <w:pPr>
        <w:ind w:left="1" w:right="143"/>
        <w:jc w:val="center"/>
        <w:rPr>
          <w:rFonts w:ascii="Arial" w:hAnsi="Arial"/>
          <w:sz w:val="21"/>
        </w:rPr>
      </w:pPr>
    </w:p>
    <w:p w:rsidR="009E4C7B" w14:paraId="3EF8A68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65755F21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BD52C6">
        <w:rPr>
          <w:rFonts w:ascii="Arial" w:hAnsi="Arial"/>
          <w:b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BD52C6">
        <w:rPr>
          <w:rFonts w:ascii="Arial" w:hAnsi="Arial"/>
          <w:b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B23BC1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B54F41" w14:paraId="0C3691B2" w14:textId="77777777">
      <w:pPr>
        <w:pStyle w:val="BodyText"/>
        <w:spacing w:before="152"/>
        <w:rPr>
          <w:rFonts w:ascii="Arial"/>
          <w:b/>
        </w:rPr>
      </w:pPr>
    </w:p>
    <w:p w:rsidR="0007103C" w14:paraId="41D2E247" w14:textId="77777777">
      <w:pPr>
        <w:pStyle w:val="BodyText"/>
        <w:spacing w:before="152"/>
        <w:rPr>
          <w:rFonts w:ascii="Arial"/>
          <w:b/>
        </w:rPr>
      </w:pPr>
    </w:p>
    <w:p w:rsidR="0007103C" w:rsidRPr="003D371B" w:rsidP="003D371B" w14:paraId="6A13D144" w14:textId="3A176A61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E2E62"/>
    <w:rsid w:val="001021CE"/>
    <w:rsid w:val="00112D53"/>
    <w:rsid w:val="00115722"/>
    <w:rsid w:val="00141532"/>
    <w:rsid w:val="00153EA4"/>
    <w:rsid w:val="00182A60"/>
    <w:rsid w:val="00197B79"/>
    <w:rsid w:val="0023612A"/>
    <w:rsid w:val="002B4E73"/>
    <w:rsid w:val="002C632E"/>
    <w:rsid w:val="002E376E"/>
    <w:rsid w:val="002F3E29"/>
    <w:rsid w:val="00306702"/>
    <w:rsid w:val="003256AF"/>
    <w:rsid w:val="00343074"/>
    <w:rsid w:val="00363950"/>
    <w:rsid w:val="003832BB"/>
    <w:rsid w:val="003A4937"/>
    <w:rsid w:val="003D371B"/>
    <w:rsid w:val="00447A6E"/>
    <w:rsid w:val="00460661"/>
    <w:rsid w:val="00460AAE"/>
    <w:rsid w:val="004C1964"/>
    <w:rsid w:val="004E650E"/>
    <w:rsid w:val="00521552"/>
    <w:rsid w:val="00551CCF"/>
    <w:rsid w:val="0055757D"/>
    <w:rsid w:val="00563FA8"/>
    <w:rsid w:val="00584141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F3622"/>
    <w:rsid w:val="006F3DFF"/>
    <w:rsid w:val="0074768C"/>
    <w:rsid w:val="00753957"/>
    <w:rsid w:val="0077020A"/>
    <w:rsid w:val="00772D8D"/>
    <w:rsid w:val="00774DD3"/>
    <w:rsid w:val="007763DD"/>
    <w:rsid w:val="0077772F"/>
    <w:rsid w:val="00781A43"/>
    <w:rsid w:val="007A4E4F"/>
    <w:rsid w:val="007D47ED"/>
    <w:rsid w:val="007D4901"/>
    <w:rsid w:val="007F19A9"/>
    <w:rsid w:val="007F5CA8"/>
    <w:rsid w:val="008170FA"/>
    <w:rsid w:val="00840DED"/>
    <w:rsid w:val="0086210F"/>
    <w:rsid w:val="00862870"/>
    <w:rsid w:val="00866A61"/>
    <w:rsid w:val="008952D5"/>
    <w:rsid w:val="008C3DB6"/>
    <w:rsid w:val="008F212F"/>
    <w:rsid w:val="009129BC"/>
    <w:rsid w:val="009530E9"/>
    <w:rsid w:val="00972BFD"/>
    <w:rsid w:val="009A43BF"/>
    <w:rsid w:val="009A5745"/>
    <w:rsid w:val="009A790C"/>
    <w:rsid w:val="009E4C7B"/>
    <w:rsid w:val="00A360BB"/>
    <w:rsid w:val="00A8612E"/>
    <w:rsid w:val="00AB2A77"/>
    <w:rsid w:val="00B16406"/>
    <w:rsid w:val="00B23BC1"/>
    <w:rsid w:val="00B25D78"/>
    <w:rsid w:val="00B54F41"/>
    <w:rsid w:val="00B80A12"/>
    <w:rsid w:val="00B82D95"/>
    <w:rsid w:val="00BA678D"/>
    <w:rsid w:val="00BB57F8"/>
    <w:rsid w:val="00BD52C6"/>
    <w:rsid w:val="00BD7BF6"/>
    <w:rsid w:val="00BE4A57"/>
    <w:rsid w:val="00BE5CED"/>
    <w:rsid w:val="00C05642"/>
    <w:rsid w:val="00C1666A"/>
    <w:rsid w:val="00C215B7"/>
    <w:rsid w:val="00C30BC5"/>
    <w:rsid w:val="00C5472A"/>
    <w:rsid w:val="00C54763"/>
    <w:rsid w:val="00C54D24"/>
    <w:rsid w:val="00CA5E47"/>
    <w:rsid w:val="00CC67D0"/>
    <w:rsid w:val="00D030AC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D5E57"/>
    <w:rsid w:val="00F2423D"/>
    <w:rsid w:val="00F50A20"/>
    <w:rsid w:val="00FB6C57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2025-11-12T16:03:00Z</cp:lastPrinted>
  <dcterms:created xsi:type="dcterms:W3CDTF">2025-12-02T13:03:00Z</dcterms:created>
  <dcterms:modified xsi:type="dcterms:W3CDTF">2026-02-02T13:41:00Z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